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0A6314" w:rsidRDefault="00595F2A" w:rsidP="00595F2A">
      <w:pPr>
        <w:pStyle w:val="1"/>
        <w:tabs>
          <w:tab w:val="left" w:pos="90"/>
        </w:tabs>
        <w:jc w:val="center"/>
        <w:rPr>
          <w:rFonts w:ascii="Arial" w:hAnsi="Arial" w:cs="Arial"/>
          <w:iCs/>
          <w:sz w:val="36"/>
          <w:szCs w:val="36"/>
          <w:lang w:val="es-ES"/>
        </w:rPr>
      </w:pPr>
      <w:r w:rsidRPr="000A6314">
        <w:rPr>
          <w:rFonts w:ascii="Arial" w:hAnsi="Arial" w:cs="Arial"/>
          <w:iCs/>
          <w:sz w:val="36"/>
          <w:szCs w:val="36"/>
          <w:lang w:val="es-ES"/>
        </w:rPr>
        <w:t>Gobierno del Estado de Baja California</w:t>
      </w:r>
    </w:p>
    <w:p w:rsidR="00595F2A" w:rsidRPr="000A6314" w:rsidRDefault="00595F2A" w:rsidP="00595F2A">
      <w:pPr>
        <w:pStyle w:val="1"/>
        <w:tabs>
          <w:tab w:val="left" w:pos="90"/>
        </w:tabs>
        <w:jc w:val="center"/>
        <w:rPr>
          <w:rFonts w:ascii="Arial" w:hAnsi="Arial" w:cs="Arial"/>
          <w:iCs/>
          <w:sz w:val="36"/>
          <w:szCs w:val="36"/>
        </w:rPr>
      </w:pPr>
      <w:r w:rsidRPr="000A6314">
        <w:rPr>
          <w:rFonts w:ascii="Arial" w:hAnsi="Arial" w:cs="Arial"/>
          <w:iCs/>
          <w:sz w:val="36"/>
          <w:szCs w:val="36"/>
          <w:lang w:val="es-ES"/>
        </w:rPr>
        <w:t>COMITÉ DE ADQUISICIONES, ARRENDAMIENTOS Y SERVICIOS DE</w:t>
      </w:r>
      <w:r w:rsidR="00FE4DA7" w:rsidRPr="000A6314">
        <w:rPr>
          <w:rFonts w:ascii="Arial" w:hAnsi="Arial" w:cs="Arial"/>
          <w:iCs/>
          <w:sz w:val="36"/>
          <w:szCs w:val="36"/>
          <w:lang w:val="es-ES"/>
        </w:rPr>
        <w:t xml:space="preserve"> OFICIALÍA</w:t>
      </w:r>
      <w:r w:rsidRPr="000A6314">
        <w:rPr>
          <w:rFonts w:ascii="Arial" w:hAnsi="Arial" w:cs="Arial"/>
          <w:iCs/>
          <w:sz w:val="36"/>
          <w:szCs w:val="36"/>
          <w:lang w:val="es-ES"/>
        </w:rPr>
        <w:t xml:space="preserve"> </w:t>
      </w:r>
      <w:r w:rsidR="00FE4DA7" w:rsidRPr="000A6314">
        <w:rPr>
          <w:rFonts w:ascii="Arial" w:hAnsi="Arial" w:cs="Arial"/>
          <w:iCs/>
          <w:sz w:val="36"/>
          <w:szCs w:val="36"/>
          <w:lang w:val="es-ES"/>
        </w:rPr>
        <w:t>MAYOR DE</w:t>
      </w:r>
      <w:r w:rsidRPr="000A6314">
        <w:rPr>
          <w:rFonts w:ascii="Arial" w:hAnsi="Arial" w:cs="Arial"/>
          <w:iCs/>
          <w:sz w:val="36"/>
          <w:szCs w:val="36"/>
          <w:lang w:val="es-ES"/>
        </w:rPr>
        <w:t xml:space="preserve"> GOBIERNO DEL ESTADO DE BAJA CALIFORNIA</w:t>
      </w:r>
    </w:p>
    <w:p w:rsidR="00595F2A" w:rsidRPr="000A6314" w:rsidRDefault="00595F2A" w:rsidP="00595F2A">
      <w:pPr>
        <w:pStyle w:val="1"/>
        <w:tabs>
          <w:tab w:val="left" w:pos="90"/>
        </w:tabs>
        <w:jc w:val="center"/>
        <w:rPr>
          <w:rFonts w:ascii="Arial" w:hAnsi="Arial" w:cs="Arial"/>
          <w:iCs/>
          <w:sz w:val="40"/>
          <w:szCs w:val="24"/>
        </w:rPr>
      </w:pPr>
    </w:p>
    <w:p w:rsidR="00595F2A" w:rsidRPr="000A6314" w:rsidRDefault="00595F2A" w:rsidP="00595F2A">
      <w:pPr>
        <w:pStyle w:val="1"/>
        <w:tabs>
          <w:tab w:val="left" w:pos="90"/>
        </w:tabs>
        <w:rPr>
          <w:rFonts w:ascii="Arial" w:hAnsi="Arial" w:cs="Arial"/>
          <w:sz w:val="40"/>
          <w:szCs w:val="24"/>
        </w:rPr>
      </w:pPr>
    </w:p>
    <w:p w:rsidR="008575ED" w:rsidRPr="000A6314" w:rsidRDefault="008575ED" w:rsidP="00B43ECE">
      <w:pPr>
        <w:pStyle w:val="1"/>
        <w:tabs>
          <w:tab w:val="left" w:pos="90"/>
        </w:tabs>
        <w:jc w:val="center"/>
        <w:rPr>
          <w:rFonts w:ascii="Arial" w:hAnsi="Arial" w:cs="Arial"/>
          <w:iCs/>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r w:rsidRPr="000A6314">
        <w:rPr>
          <w:rFonts w:ascii="Arial" w:hAnsi="Arial" w:cs="Arial"/>
          <w:sz w:val="40"/>
          <w:szCs w:val="24"/>
        </w:rPr>
        <w:t xml:space="preserve">Licitación Pública </w:t>
      </w:r>
      <w:r w:rsidR="000F2598" w:rsidRPr="000A6314">
        <w:rPr>
          <w:rFonts w:ascii="Arial" w:hAnsi="Arial" w:cs="Arial"/>
          <w:sz w:val="40"/>
          <w:szCs w:val="24"/>
        </w:rPr>
        <w:t>Regional</w:t>
      </w:r>
    </w:p>
    <w:p w:rsidR="00BC6DC2" w:rsidRPr="000A6314" w:rsidRDefault="008575ED" w:rsidP="00B43ECE">
      <w:pPr>
        <w:pStyle w:val="1"/>
        <w:tabs>
          <w:tab w:val="left" w:pos="90"/>
        </w:tabs>
        <w:jc w:val="center"/>
        <w:rPr>
          <w:rFonts w:ascii="Arial" w:hAnsi="Arial" w:cs="Arial"/>
          <w:sz w:val="40"/>
          <w:szCs w:val="24"/>
          <w:lang w:val="es-MX"/>
        </w:rPr>
      </w:pPr>
      <w:r w:rsidRPr="000A6314">
        <w:rPr>
          <w:rFonts w:ascii="Arial" w:hAnsi="Arial" w:cs="Arial"/>
          <w:sz w:val="40"/>
          <w:szCs w:val="24"/>
        </w:rPr>
        <w:t xml:space="preserve">Número </w:t>
      </w:r>
      <w:r w:rsidR="00E40809" w:rsidRPr="000A6314">
        <w:rPr>
          <w:rFonts w:ascii="Arial" w:hAnsi="Arial" w:cs="Arial"/>
          <w:sz w:val="40"/>
          <w:szCs w:val="24"/>
        </w:rPr>
        <w:t>OM-</w:t>
      </w:r>
      <w:r w:rsidR="00E92601">
        <w:rPr>
          <w:rFonts w:ascii="Arial" w:hAnsi="Arial" w:cs="Arial"/>
          <w:sz w:val="40"/>
          <w:szCs w:val="24"/>
        </w:rPr>
        <w:t>UNEME-053</w:t>
      </w:r>
      <w:r w:rsidR="000A3AF1" w:rsidRPr="000A6314">
        <w:rPr>
          <w:rFonts w:ascii="Arial" w:hAnsi="Arial" w:cs="Arial"/>
          <w:sz w:val="40"/>
          <w:szCs w:val="24"/>
        </w:rPr>
        <w:t>-2020</w:t>
      </w:r>
    </w:p>
    <w:p w:rsidR="00A2173F" w:rsidRPr="000A6314" w:rsidRDefault="00A2173F" w:rsidP="00B43ECE">
      <w:pPr>
        <w:pStyle w:val="1"/>
        <w:tabs>
          <w:tab w:val="left" w:pos="90"/>
        </w:tabs>
        <w:jc w:val="center"/>
        <w:rPr>
          <w:rFonts w:ascii="Arial" w:hAnsi="Arial" w:cs="Arial"/>
          <w:sz w:val="40"/>
          <w:szCs w:val="24"/>
          <w:lang w:val="es-MX"/>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97855" w:rsidP="00B43ECE">
      <w:pPr>
        <w:pStyle w:val="1"/>
        <w:tabs>
          <w:tab w:val="left" w:pos="90"/>
        </w:tabs>
        <w:ind w:hanging="90"/>
        <w:jc w:val="center"/>
        <w:rPr>
          <w:rFonts w:ascii="Arial" w:hAnsi="Arial" w:cs="Arial"/>
          <w:sz w:val="40"/>
          <w:szCs w:val="24"/>
        </w:rPr>
      </w:pPr>
      <w:r w:rsidRPr="000A6314">
        <w:rPr>
          <w:rFonts w:ascii="Arial" w:hAnsi="Arial" w:cs="Arial"/>
          <w:sz w:val="40"/>
          <w:szCs w:val="24"/>
        </w:rPr>
        <w:t xml:space="preserve"> </w:t>
      </w:r>
      <w:r w:rsidR="00B9289A" w:rsidRPr="000A6314">
        <w:rPr>
          <w:rFonts w:ascii="Arial" w:hAnsi="Arial" w:cs="Arial"/>
          <w:sz w:val="40"/>
          <w:szCs w:val="24"/>
        </w:rPr>
        <w:t>“</w:t>
      </w:r>
      <w:r w:rsidR="00E92601" w:rsidRPr="00E92601">
        <w:rPr>
          <w:rFonts w:ascii="Arial" w:hAnsi="Arial" w:cs="Arial"/>
          <w:sz w:val="40"/>
          <w:szCs w:val="24"/>
        </w:rPr>
        <w:t>SERVICIO DE MONITOREO Y VIGILANCIA PARA UNEME</w:t>
      </w:r>
      <w:r w:rsidR="00E86658" w:rsidRPr="000A6314">
        <w:rPr>
          <w:rFonts w:ascii="Arial" w:hAnsi="Arial" w:cs="Arial"/>
          <w:sz w:val="40"/>
          <w:szCs w:val="24"/>
        </w:rPr>
        <w:t>”</w:t>
      </w: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B9289A" w:rsidRPr="000A6314" w:rsidRDefault="00B9289A" w:rsidP="00B43ECE">
      <w:pPr>
        <w:pStyle w:val="1"/>
        <w:tabs>
          <w:tab w:val="left" w:pos="90"/>
        </w:tabs>
        <w:jc w:val="center"/>
        <w:rPr>
          <w:rFonts w:ascii="Arial" w:hAnsi="Arial" w:cs="Arial"/>
          <w:sz w:val="40"/>
          <w:szCs w:val="24"/>
        </w:rPr>
      </w:pPr>
    </w:p>
    <w:p w:rsidR="008575ED" w:rsidRPr="000A6314" w:rsidRDefault="008575ED" w:rsidP="00B43ECE">
      <w:pPr>
        <w:pStyle w:val="1"/>
        <w:tabs>
          <w:tab w:val="left" w:pos="90"/>
        </w:tabs>
        <w:jc w:val="center"/>
        <w:rPr>
          <w:rFonts w:ascii="Arial" w:hAnsi="Arial" w:cs="Arial"/>
          <w:sz w:val="40"/>
          <w:szCs w:val="24"/>
        </w:rPr>
      </w:pPr>
    </w:p>
    <w:p w:rsidR="008575ED" w:rsidRPr="000A6314" w:rsidRDefault="00B9289A" w:rsidP="00B43ECE">
      <w:pPr>
        <w:pStyle w:val="1"/>
        <w:tabs>
          <w:tab w:val="left" w:pos="90"/>
        </w:tabs>
        <w:jc w:val="center"/>
        <w:rPr>
          <w:rFonts w:ascii="Arial" w:hAnsi="Arial" w:cs="Arial"/>
          <w:sz w:val="40"/>
          <w:szCs w:val="24"/>
        </w:rPr>
      </w:pPr>
      <w:r w:rsidRPr="000A6314">
        <w:rPr>
          <w:rFonts w:ascii="Arial" w:hAnsi="Arial" w:cs="Arial"/>
          <w:sz w:val="40"/>
          <w:szCs w:val="24"/>
        </w:rPr>
        <w:t>Bases de Licitación</w:t>
      </w:r>
    </w:p>
    <w:p w:rsidR="003F406F" w:rsidRPr="000A6314" w:rsidRDefault="003F406F"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5623D3" w:rsidRPr="000A6314" w:rsidRDefault="005623D3" w:rsidP="00B43ECE">
      <w:pPr>
        <w:tabs>
          <w:tab w:val="left" w:pos="720"/>
        </w:tabs>
        <w:ind w:left="720"/>
        <w:jc w:val="center"/>
        <w:rPr>
          <w:rFonts w:ascii="Arial" w:hAnsi="Arial" w:cs="Arial"/>
          <w:b/>
          <w:sz w:val="24"/>
          <w:szCs w:val="24"/>
        </w:rPr>
      </w:pPr>
    </w:p>
    <w:p w:rsidR="003A2963" w:rsidRPr="000A6314" w:rsidRDefault="003A2963" w:rsidP="00B43ECE">
      <w:pPr>
        <w:tabs>
          <w:tab w:val="left" w:pos="720"/>
        </w:tabs>
        <w:ind w:left="720"/>
        <w:jc w:val="center"/>
        <w:rPr>
          <w:rFonts w:ascii="Arial" w:hAnsi="Arial" w:cs="Arial"/>
          <w:b/>
          <w:sz w:val="24"/>
          <w:szCs w:val="24"/>
        </w:rPr>
      </w:pPr>
    </w:p>
    <w:p w:rsidR="008575ED" w:rsidRPr="000A6314" w:rsidRDefault="008575ED" w:rsidP="00B43ECE">
      <w:pPr>
        <w:tabs>
          <w:tab w:val="left" w:pos="720"/>
        </w:tabs>
        <w:ind w:left="720"/>
        <w:jc w:val="center"/>
        <w:rPr>
          <w:rFonts w:ascii="Arial" w:hAnsi="Arial" w:cs="Arial"/>
          <w:b/>
          <w:sz w:val="24"/>
          <w:szCs w:val="24"/>
        </w:rPr>
      </w:pPr>
      <w:r w:rsidRPr="000A6314">
        <w:rPr>
          <w:rFonts w:ascii="Arial" w:hAnsi="Arial" w:cs="Arial"/>
          <w:b/>
          <w:sz w:val="24"/>
          <w:szCs w:val="24"/>
        </w:rPr>
        <w:lastRenderedPageBreak/>
        <w:t>INFORMACIÓN GENERAL</w:t>
      </w:r>
    </w:p>
    <w:p w:rsidR="008575ED" w:rsidRPr="000A6314" w:rsidRDefault="008575ED" w:rsidP="00B43ECE">
      <w:pPr>
        <w:tabs>
          <w:tab w:val="left" w:pos="567"/>
        </w:tabs>
        <w:spacing w:line="240" w:lineRule="exact"/>
        <w:ind w:left="567"/>
        <w:jc w:val="both"/>
        <w:rPr>
          <w:rFonts w:ascii="Arial" w:hAnsi="Arial" w:cs="Arial"/>
          <w:sz w:val="24"/>
          <w:szCs w:val="24"/>
        </w:rPr>
      </w:pPr>
    </w:p>
    <w:p w:rsidR="003A2963" w:rsidRPr="000A6314" w:rsidRDefault="003A2963" w:rsidP="00986202">
      <w:pPr>
        <w:pStyle w:val="2"/>
        <w:tabs>
          <w:tab w:val="left" w:pos="0"/>
          <w:tab w:val="left" w:pos="284"/>
        </w:tabs>
        <w:spacing w:line="276" w:lineRule="auto"/>
        <w:ind w:left="0"/>
        <w:rPr>
          <w:rFonts w:ascii="Arial" w:hAnsi="Arial" w:cs="Arial"/>
          <w:b/>
          <w:sz w:val="24"/>
          <w:szCs w:val="24"/>
        </w:rPr>
      </w:pPr>
    </w:p>
    <w:p w:rsidR="003A2963" w:rsidRPr="000A6314" w:rsidRDefault="003A2963" w:rsidP="00986202">
      <w:pPr>
        <w:pStyle w:val="Ttulo10"/>
        <w:spacing w:line="276" w:lineRule="auto"/>
        <w:jc w:val="both"/>
        <w:rPr>
          <w:rFonts w:ascii="Arial" w:hAnsi="Arial" w:cs="Arial"/>
          <w:sz w:val="24"/>
          <w:szCs w:val="24"/>
          <w:lang w:val="es-ES"/>
        </w:rPr>
      </w:pPr>
      <w:r w:rsidRPr="000A6314">
        <w:rPr>
          <w:rFonts w:ascii="Arial" w:hAnsi="Arial" w:cs="Arial"/>
          <w:sz w:val="24"/>
          <w:szCs w:val="24"/>
          <w:lang w:val="es-ES"/>
        </w:rPr>
        <w:t>1.- IDENTIFICACIÓN DE LA CONVOCANTE:</w:t>
      </w:r>
    </w:p>
    <w:p w:rsidR="003A2963" w:rsidRPr="000A6314" w:rsidRDefault="003A2963" w:rsidP="00986202">
      <w:pPr>
        <w:pStyle w:val="Ttulo10"/>
        <w:spacing w:line="276" w:lineRule="auto"/>
        <w:jc w:val="both"/>
        <w:rPr>
          <w:rFonts w:ascii="Arial" w:hAnsi="Arial" w:cs="Arial"/>
          <w:b w:val="0"/>
          <w:sz w:val="24"/>
          <w:szCs w:val="24"/>
          <w:lang w:val="es-ES"/>
        </w:rPr>
      </w:pPr>
    </w:p>
    <w:p w:rsidR="003A2963" w:rsidRPr="000A6314" w:rsidRDefault="003A2963" w:rsidP="00986202">
      <w:pPr>
        <w:pStyle w:val="Ttulo10"/>
        <w:spacing w:line="276" w:lineRule="auto"/>
        <w:jc w:val="both"/>
        <w:rPr>
          <w:rFonts w:ascii="Arial" w:hAnsi="Arial" w:cs="Arial"/>
          <w:b w:val="0"/>
          <w:bCs/>
          <w:sz w:val="24"/>
          <w:szCs w:val="24"/>
        </w:rPr>
      </w:pPr>
      <w:r w:rsidRPr="000A6314">
        <w:rPr>
          <w:rFonts w:ascii="Arial" w:hAnsi="Arial" w:cs="Arial"/>
          <w:b w:val="0"/>
          <w:sz w:val="24"/>
          <w:szCs w:val="24"/>
          <w:lang w:val="es-ES"/>
        </w:rPr>
        <w:t>El COMITÉ DE ADQUISICIONES, ARRENDAMIENTOS Y SERVICIOS DE</w:t>
      </w:r>
      <w:r w:rsidR="00FE4DA7" w:rsidRPr="000A6314">
        <w:rPr>
          <w:rFonts w:ascii="Arial" w:hAnsi="Arial" w:cs="Arial"/>
          <w:b w:val="0"/>
          <w:sz w:val="24"/>
          <w:szCs w:val="24"/>
          <w:lang w:val="es-ES"/>
        </w:rPr>
        <w:t xml:space="preserve"> OFICIALÍA MAYOR DE</w:t>
      </w:r>
      <w:r w:rsidRPr="000A6314">
        <w:rPr>
          <w:rFonts w:ascii="Arial" w:hAnsi="Arial" w:cs="Arial"/>
          <w:b w:val="0"/>
          <w:sz w:val="24"/>
          <w:szCs w:val="24"/>
          <w:lang w:val="es-ES"/>
        </w:rPr>
        <w:t xml:space="preserve"> GOBIERNO DEL ESTADO DE BAJA CALIFORNIA en lo sucesivo denominado “La Convocante”, convoca a la Licitación Pública Regional No. </w:t>
      </w:r>
      <w:r w:rsidR="00E40809" w:rsidRPr="000A6314">
        <w:rPr>
          <w:rFonts w:ascii="Arial" w:hAnsi="Arial" w:cs="Arial"/>
          <w:b w:val="0"/>
          <w:sz w:val="24"/>
          <w:szCs w:val="24"/>
          <w:lang w:val="es-ES"/>
        </w:rPr>
        <w:t>OM-</w:t>
      </w:r>
      <w:r w:rsidR="00E92601">
        <w:rPr>
          <w:rFonts w:ascii="Arial" w:hAnsi="Arial" w:cs="Arial"/>
          <w:b w:val="0"/>
          <w:sz w:val="24"/>
          <w:szCs w:val="24"/>
          <w:lang w:val="es-ES"/>
        </w:rPr>
        <w:t>UNEME-053</w:t>
      </w:r>
      <w:r w:rsidR="000A3AF1" w:rsidRPr="000A6314">
        <w:rPr>
          <w:rFonts w:ascii="Arial" w:hAnsi="Arial" w:cs="Arial"/>
          <w:b w:val="0"/>
          <w:sz w:val="24"/>
          <w:szCs w:val="24"/>
          <w:lang w:val="es-ES"/>
        </w:rPr>
        <w:t>-2020</w:t>
      </w:r>
      <w:r w:rsidRPr="000A6314">
        <w:rPr>
          <w:rFonts w:ascii="Arial" w:hAnsi="Arial" w:cs="Arial"/>
          <w:b w:val="0"/>
          <w:sz w:val="24"/>
          <w:szCs w:val="24"/>
          <w:lang w:val="es-ES"/>
        </w:rPr>
        <w:t xml:space="preserve">, </w:t>
      </w:r>
      <w:r w:rsidRPr="000A6314">
        <w:rPr>
          <w:rFonts w:ascii="Arial" w:hAnsi="Arial" w:cs="Arial"/>
          <w:b w:val="0"/>
          <w:sz w:val="24"/>
          <w:szCs w:val="24"/>
        </w:rPr>
        <w:t xml:space="preserve">para la adjudicación del </w:t>
      </w:r>
      <w:r w:rsidRPr="000A6314">
        <w:rPr>
          <w:rFonts w:ascii="Arial" w:hAnsi="Arial" w:cs="Arial"/>
          <w:sz w:val="24"/>
          <w:szCs w:val="24"/>
          <w:u w:val="single"/>
        </w:rPr>
        <w:t>contrato a precio fijo y tiempo determinado</w:t>
      </w:r>
      <w:r w:rsidRPr="000A6314">
        <w:rPr>
          <w:rFonts w:ascii="Arial" w:hAnsi="Arial" w:cs="Arial"/>
          <w:b w:val="0"/>
          <w:sz w:val="24"/>
          <w:szCs w:val="24"/>
        </w:rPr>
        <w:t xml:space="preserve"> relativo a la contratación del “</w:t>
      </w:r>
      <w:r w:rsidR="00E92601">
        <w:rPr>
          <w:rFonts w:ascii="Arial" w:hAnsi="Arial" w:cs="Arial"/>
          <w:b w:val="0"/>
          <w:sz w:val="24"/>
          <w:szCs w:val="24"/>
        </w:rPr>
        <w:t>Servicio d</w:t>
      </w:r>
      <w:r w:rsidR="00E92601" w:rsidRPr="00E92601">
        <w:rPr>
          <w:rFonts w:ascii="Arial" w:hAnsi="Arial" w:cs="Arial"/>
          <w:b w:val="0"/>
          <w:sz w:val="24"/>
          <w:szCs w:val="24"/>
        </w:rPr>
        <w:t xml:space="preserve">e Monitoreo </w:t>
      </w:r>
      <w:r w:rsidR="00E92601">
        <w:rPr>
          <w:rFonts w:ascii="Arial" w:hAnsi="Arial" w:cs="Arial"/>
          <w:b w:val="0"/>
          <w:sz w:val="24"/>
          <w:szCs w:val="24"/>
        </w:rPr>
        <w:t>y Vigilancia p</w:t>
      </w:r>
      <w:r w:rsidR="00E92601" w:rsidRPr="00E92601">
        <w:rPr>
          <w:rFonts w:ascii="Arial" w:hAnsi="Arial" w:cs="Arial"/>
          <w:b w:val="0"/>
          <w:sz w:val="24"/>
          <w:szCs w:val="24"/>
        </w:rPr>
        <w:t>ara UNEME</w:t>
      </w:r>
      <w:r w:rsidRPr="000A6314">
        <w:rPr>
          <w:rFonts w:ascii="Arial" w:hAnsi="Arial" w:cs="Arial"/>
          <w:b w:val="0"/>
          <w:sz w:val="24"/>
          <w:szCs w:val="24"/>
        </w:rPr>
        <w:t>”</w:t>
      </w:r>
      <w:r w:rsidR="00D00882" w:rsidRPr="000A6314">
        <w:rPr>
          <w:rFonts w:ascii="Arial" w:hAnsi="Arial" w:cs="Arial"/>
          <w:b w:val="0"/>
          <w:sz w:val="24"/>
          <w:szCs w:val="24"/>
        </w:rPr>
        <w:t xml:space="preserve"> en lo sucesivo denominado “</w:t>
      </w:r>
      <w:r w:rsidR="00FE4DA7" w:rsidRPr="000A6314">
        <w:rPr>
          <w:rFonts w:ascii="Arial" w:hAnsi="Arial" w:cs="Arial"/>
          <w:b w:val="0"/>
          <w:sz w:val="24"/>
          <w:szCs w:val="24"/>
        </w:rPr>
        <w:t>Órgano Solicitante</w:t>
      </w:r>
      <w:r w:rsidR="00D00882" w:rsidRPr="000A6314">
        <w:rPr>
          <w:rFonts w:ascii="Arial" w:hAnsi="Arial" w:cs="Arial"/>
          <w:b w:val="0"/>
          <w:sz w:val="24"/>
          <w:szCs w:val="24"/>
        </w:rPr>
        <w:t>”,</w:t>
      </w:r>
      <w:r w:rsidRPr="000A6314">
        <w:rPr>
          <w:rFonts w:ascii="Arial" w:hAnsi="Arial" w:cs="Arial"/>
          <w:b w:val="0"/>
          <w:sz w:val="24"/>
          <w:szCs w:val="24"/>
        </w:rPr>
        <w:t xml:space="preserve"> procedimiento financiado con recursos </w:t>
      </w:r>
      <w:r w:rsidRPr="000A6314">
        <w:rPr>
          <w:rFonts w:ascii="Arial" w:eastAsia="Times New Roman" w:hAnsi="Arial" w:cs="Arial"/>
          <w:b w:val="0"/>
          <w:iCs/>
          <w:sz w:val="24"/>
          <w:szCs w:val="24"/>
          <w:lang w:val="es-MX"/>
        </w:rPr>
        <w:t>estatales.</w:t>
      </w:r>
    </w:p>
    <w:p w:rsidR="003A2963" w:rsidRPr="000A6314" w:rsidRDefault="003A2963" w:rsidP="00986202">
      <w:pPr>
        <w:pStyle w:val="1"/>
        <w:tabs>
          <w:tab w:val="left" w:pos="426"/>
        </w:tabs>
        <w:spacing w:line="276" w:lineRule="auto"/>
        <w:jc w:val="both"/>
        <w:rPr>
          <w:rFonts w:ascii="Arial" w:hAnsi="Arial" w:cs="Arial"/>
          <w:b w:val="0"/>
          <w:bCs/>
          <w:sz w:val="24"/>
          <w:szCs w:val="24"/>
        </w:rPr>
      </w:pPr>
    </w:p>
    <w:p w:rsidR="003A2963" w:rsidRPr="000A6314" w:rsidRDefault="003A2963" w:rsidP="00986202">
      <w:pPr>
        <w:pStyle w:val="2"/>
        <w:tabs>
          <w:tab w:val="left" w:pos="450"/>
          <w:tab w:val="left" w:pos="720"/>
        </w:tabs>
        <w:spacing w:line="276" w:lineRule="auto"/>
        <w:ind w:left="0"/>
        <w:rPr>
          <w:rFonts w:ascii="Arial" w:hAnsi="Arial" w:cs="Arial"/>
          <w:b/>
          <w:sz w:val="24"/>
        </w:rPr>
      </w:pPr>
      <w:r w:rsidRPr="000A6314">
        <w:rPr>
          <w:rFonts w:ascii="Arial" w:hAnsi="Arial" w:cs="Arial"/>
          <w:b/>
          <w:sz w:val="24"/>
        </w:rPr>
        <w:t>2.- NORMATIVIDAD APLICABLE:</w:t>
      </w:r>
    </w:p>
    <w:p w:rsidR="003A2963" w:rsidRPr="000A6314" w:rsidRDefault="003A2963" w:rsidP="00986202">
      <w:pPr>
        <w:pStyle w:val="2"/>
        <w:tabs>
          <w:tab w:val="left" w:pos="720"/>
        </w:tabs>
        <w:spacing w:line="276" w:lineRule="auto"/>
        <w:ind w:left="0"/>
        <w:rPr>
          <w:rFonts w:ascii="Arial" w:hAnsi="Arial" w:cs="Arial"/>
          <w:sz w:val="16"/>
          <w:szCs w:val="16"/>
        </w:rPr>
      </w:pPr>
    </w:p>
    <w:p w:rsidR="003A2963" w:rsidRPr="000A6314" w:rsidRDefault="003A2963" w:rsidP="00986202">
      <w:pPr>
        <w:pStyle w:val="2"/>
        <w:tabs>
          <w:tab w:val="left" w:pos="720"/>
        </w:tabs>
        <w:spacing w:line="276" w:lineRule="auto"/>
        <w:ind w:left="0"/>
        <w:rPr>
          <w:rFonts w:ascii="Arial" w:hAnsi="Arial" w:cs="Arial"/>
          <w:sz w:val="24"/>
        </w:rPr>
      </w:pPr>
      <w:r w:rsidRPr="000A6314">
        <w:rPr>
          <w:rFonts w:ascii="Arial" w:hAnsi="Arial"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el Reglamento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del Procedimiento para los Actos de la Administración Pública del Estado de Baja California, en adelante “La Ley Supletoria”.</w:t>
      </w:r>
    </w:p>
    <w:p w:rsidR="003A2963" w:rsidRPr="000A6314" w:rsidRDefault="003A2963" w:rsidP="00986202">
      <w:pPr>
        <w:tabs>
          <w:tab w:val="left" w:pos="720"/>
        </w:tabs>
        <w:spacing w:line="276" w:lineRule="auto"/>
        <w:ind w:right="182"/>
        <w:jc w:val="both"/>
        <w:rPr>
          <w:rFonts w:ascii="Arial" w:hAnsi="Arial" w:cs="Arial"/>
          <w:bCs/>
          <w:sz w:val="24"/>
          <w:szCs w:val="24"/>
          <w:lang w:val="es-ES"/>
        </w:rPr>
      </w:pPr>
    </w:p>
    <w:p w:rsidR="003A2963" w:rsidRPr="000A6314" w:rsidRDefault="003A2963" w:rsidP="00986202">
      <w:pPr>
        <w:tabs>
          <w:tab w:val="left" w:pos="720"/>
        </w:tabs>
        <w:spacing w:line="276" w:lineRule="auto"/>
        <w:jc w:val="both"/>
        <w:rPr>
          <w:rFonts w:ascii="Arial" w:hAnsi="Arial" w:cs="Arial"/>
          <w:b/>
          <w:sz w:val="24"/>
          <w:szCs w:val="24"/>
        </w:rPr>
      </w:pPr>
      <w:r w:rsidRPr="000A6314">
        <w:rPr>
          <w:rFonts w:ascii="Arial" w:hAnsi="Arial" w:cs="Arial"/>
          <w:b/>
          <w:sz w:val="24"/>
          <w:szCs w:val="24"/>
        </w:rPr>
        <w:t>3.- PERSONAS QUE PODRÁN PARTICIPAR:</w:t>
      </w:r>
    </w:p>
    <w:p w:rsidR="003A2963" w:rsidRPr="000A6314" w:rsidRDefault="003A2963" w:rsidP="00986202">
      <w:pPr>
        <w:tabs>
          <w:tab w:val="left" w:pos="720"/>
        </w:tabs>
        <w:spacing w:line="276" w:lineRule="auto"/>
        <w:ind w:right="182"/>
        <w:jc w:val="both"/>
        <w:rPr>
          <w:rFonts w:ascii="Arial" w:hAnsi="Arial" w:cs="Arial"/>
          <w:bCs/>
          <w:sz w:val="24"/>
          <w:szCs w:val="24"/>
          <w:lang w:val="es-ES"/>
        </w:rPr>
      </w:pPr>
    </w:p>
    <w:p w:rsidR="003A2963" w:rsidRPr="000A6314" w:rsidRDefault="003A2963" w:rsidP="00986202">
      <w:pPr>
        <w:tabs>
          <w:tab w:val="left" w:pos="720"/>
        </w:tabs>
        <w:spacing w:line="276" w:lineRule="auto"/>
        <w:ind w:right="182"/>
        <w:jc w:val="both"/>
        <w:rPr>
          <w:rFonts w:ascii="Arial" w:hAnsi="Arial" w:cs="Arial"/>
          <w:bCs/>
          <w:sz w:val="24"/>
          <w:szCs w:val="24"/>
          <w:lang w:val="es-ES"/>
        </w:rPr>
      </w:pPr>
      <w:r w:rsidRPr="000A6314">
        <w:rPr>
          <w:rFonts w:ascii="Arial" w:hAnsi="Arial" w:cs="Arial"/>
          <w:b/>
          <w:sz w:val="24"/>
          <w:szCs w:val="24"/>
          <w:lang w:val="es-ES"/>
        </w:rPr>
        <w:t>3.1</w:t>
      </w:r>
      <w:r w:rsidRPr="000A6314">
        <w:rPr>
          <w:rFonts w:ascii="Arial" w:hAnsi="Arial" w:cs="Arial"/>
          <w:bCs/>
          <w:sz w:val="24"/>
          <w:szCs w:val="24"/>
          <w:lang w:val="es-ES"/>
        </w:rPr>
        <w:t xml:space="preserve"> </w:t>
      </w:r>
      <w:r w:rsidRPr="000A6314">
        <w:rPr>
          <w:rFonts w:ascii="Arial" w:hAnsi="Arial" w:cs="Arial"/>
          <w:sz w:val="24"/>
        </w:rPr>
        <w:t>Podrán participar únicamente en el presente procedimiento de Licitación las siguientes personas:</w:t>
      </w:r>
    </w:p>
    <w:p w:rsidR="003A2963" w:rsidRPr="000A6314" w:rsidRDefault="003A2963" w:rsidP="00986202">
      <w:pPr>
        <w:tabs>
          <w:tab w:val="left" w:pos="720"/>
        </w:tabs>
        <w:spacing w:line="276" w:lineRule="auto"/>
        <w:ind w:right="182"/>
        <w:jc w:val="both"/>
        <w:rPr>
          <w:rFonts w:ascii="Arial" w:hAnsi="Arial" w:cs="Arial"/>
          <w:bCs/>
          <w:sz w:val="24"/>
          <w:szCs w:val="24"/>
          <w:lang w:val="es-ES"/>
        </w:rPr>
      </w:pPr>
    </w:p>
    <w:p w:rsidR="003A2963" w:rsidRPr="000A6314" w:rsidRDefault="003A2963" w:rsidP="00986202">
      <w:pPr>
        <w:pStyle w:val="2"/>
        <w:spacing w:line="276" w:lineRule="auto"/>
        <w:ind w:left="0"/>
        <w:rPr>
          <w:rFonts w:ascii="Arial" w:hAnsi="Arial" w:cs="Arial"/>
          <w:sz w:val="24"/>
          <w:szCs w:val="24"/>
        </w:rPr>
      </w:pPr>
      <w:r w:rsidRPr="000A6314">
        <w:rPr>
          <w:rFonts w:ascii="Arial" w:hAnsi="Arial" w:cs="Arial"/>
          <w:b/>
          <w:sz w:val="24"/>
          <w:szCs w:val="24"/>
        </w:rPr>
        <w:t xml:space="preserve">a).- Prestador de Servicios Regional: Del giro </w:t>
      </w:r>
      <w:r w:rsidRPr="000A6314">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0A6314" w:rsidRDefault="003A2963" w:rsidP="00986202">
      <w:pPr>
        <w:pStyle w:val="2"/>
        <w:spacing w:line="276" w:lineRule="auto"/>
        <w:ind w:left="0"/>
        <w:rPr>
          <w:rFonts w:ascii="Arial" w:hAnsi="Arial" w:cs="Arial"/>
          <w:sz w:val="24"/>
          <w:szCs w:val="24"/>
        </w:rPr>
      </w:pPr>
    </w:p>
    <w:p w:rsidR="003A2963" w:rsidRPr="000A6314" w:rsidRDefault="003A2963" w:rsidP="00986202">
      <w:pPr>
        <w:pStyle w:val="2"/>
        <w:tabs>
          <w:tab w:val="num" w:pos="1134"/>
        </w:tabs>
        <w:spacing w:line="276" w:lineRule="auto"/>
        <w:ind w:left="0"/>
        <w:rPr>
          <w:rFonts w:ascii="Arial" w:hAnsi="Arial" w:cs="Arial"/>
          <w:sz w:val="24"/>
          <w:szCs w:val="24"/>
        </w:rPr>
      </w:pPr>
      <w:r w:rsidRPr="000A6314">
        <w:rPr>
          <w:rFonts w:ascii="Arial" w:hAnsi="Arial" w:cs="Arial"/>
          <w:b/>
          <w:sz w:val="24"/>
          <w:szCs w:val="24"/>
        </w:rPr>
        <w:t>b).- Prestador de Servicios Regional del Sector Público,</w:t>
      </w:r>
      <w:r w:rsidRPr="000A6314">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0A6314" w:rsidRDefault="003A2963" w:rsidP="00986202">
      <w:pPr>
        <w:pStyle w:val="Prrafodelista"/>
        <w:spacing w:line="276" w:lineRule="auto"/>
        <w:ind w:left="0"/>
        <w:rPr>
          <w:rFonts w:ascii="Arial" w:hAnsi="Arial" w:cs="Arial"/>
          <w:sz w:val="24"/>
        </w:rPr>
      </w:pPr>
    </w:p>
    <w:p w:rsidR="003A2963" w:rsidRPr="000A6314" w:rsidRDefault="003A2963" w:rsidP="00986202">
      <w:pPr>
        <w:pStyle w:val="2"/>
        <w:spacing w:line="276" w:lineRule="auto"/>
        <w:ind w:left="0"/>
        <w:rPr>
          <w:rFonts w:ascii="Arial" w:hAnsi="Arial" w:cs="Arial"/>
          <w:sz w:val="24"/>
          <w:szCs w:val="24"/>
        </w:rPr>
      </w:pPr>
      <w:r w:rsidRPr="000A6314">
        <w:rPr>
          <w:rFonts w:ascii="Arial" w:hAnsi="Arial" w:cs="Arial"/>
          <w:b/>
          <w:bCs/>
          <w:sz w:val="24"/>
          <w:szCs w:val="24"/>
        </w:rPr>
        <w:t>3.2.-</w:t>
      </w:r>
      <w:r w:rsidRPr="000A6314">
        <w:rPr>
          <w:rFonts w:ascii="Arial" w:hAnsi="Arial" w:cs="Arial"/>
          <w:sz w:val="24"/>
          <w:szCs w:val="24"/>
        </w:rPr>
        <w:t xml:space="preserve"> Requisitos que deben cumplir las personas que deseen participar en el presente procedimiento de licitación:</w:t>
      </w:r>
    </w:p>
    <w:p w:rsidR="003A2963" w:rsidRPr="000A6314" w:rsidRDefault="003A2963" w:rsidP="00986202">
      <w:pPr>
        <w:pStyle w:val="2"/>
        <w:spacing w:line="276" w:lineRule="auto"/>
        <w:ind w:left="0"/>
        <w:rPr>
          <w:rFonts w:ascii="Arial" w:hAnsi="Arial" w:cs="Arial"/>
          <w:sz w:val="24"/>
          <w:szCs w:val="24"/>
        </w:rPr>
      </w:pPr>
    </w:p>
    <w:p w:rsidR="003A2963" w:rsidRPr="000A6314" w:rsidRDefault="003A2963" w:rsidP="00986202">
      <w:pPr>
        <w:pStyle w:val="2"/>
        <w:spacing w:line="276" w:lineRule="auto"/>
        <w:ind w:left="0"/>
        <w:rPr>
          <w:rFonts w:ascii="Arial" w:hAnsi="Arial" w:cs="Arial"/>
          <w:sz w:val="24"/>
          <w:szCs w:val="24"/>
        </w:rPr>
      </w:pPr>
      <w:r w:rsidRPr="000A6314">
        <w:rPr>
          <w:rFonts w:ascii="Arial" w:hAnsi="Arial" w:cs="Arial"/>
          <w:b/>
          <w:bCs/>
          <w:sz w:val="24"/>
          <w:szCs w:val="24"/>
        </w:rPr>
        <w:lastRenderedPageBreak/>
        <w:t>a).-</w:t>
      </w:r>
      <w:r w:rsidRPr="000A6314">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0A6314" w:rsidRDefault="003A2963" w:rsidP="00986202">
      <w:pPr>
        <w:pStyle w:val="2"/>
        <w:spacing w:line="276" w:lineRule="auto"/>
        <w:ind w:left="0"/>
        <w:rPr>
          <w:rFonts w:ascii="Arial" w:hAnsi="Arial" w:cs="Arial"/>
          <w:sz w:val="24"/>
          <w:szCs w:val="24"/>
        </w:rPr>
      </w:pPr>
    </w:p>
    <w:p w:rsidR="00B25038" w:rsidRPr="000A6314" w:rsidRDefault="003A2963" w:rsidP="00986202">
      <w:pPr>
        <w:tabs>
          <w:tab w:val="left" w:pos="720"/>
        </w:tabs>
        <w:spacing w:line="276" w:lineRule="auto"/>
        <w:jc w:val="both"/>
        <w:rPr>
          <w:rFonts w:ascii="Arial" w:hAnsi="Arial" w:cs="Arial"/>
          <w:bCs/>
          <w:sz w:val="24"/>
          <w:szCs w:val="24"/>
          <w:lang w:val="es-ES"/>
        </w:rPr>
      </w:pPr>
      <w:r w:rsidRPr="000A6314">
        <w:rPr>
          <w:rFonts w:ascii="Arial" w:hAnsi="Arial" w:cs="Arial"/>
          <w:b/>
          <w:sz w:val="24"/>
          <w:szCs w:val="24"/>
          <w:lang w:val="es-ES"/>
        </w:rPr>
        <w:t xml:space="preserve">b).- </w:t>
      </w:r>
      <w:r w:rsidR="00B25038" w:rsidRPr="000A6314">
        <w:rPr>
          <w:rFonts w:ascii="Arial" w:hAnsi="Arial"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0A6314" w:rsidRDefault="003A2963" w:rsidP="00986202">
      <w:pPr>
        <w:tabs>
          <w:tab w:val="left" w:pos="720"/>
        </w:tabs>
        <w:spacing w:line="276" w:lineRule="auto"/>
        <w:jc w:val="both"/>
        <w:rPr>
          <w:rFonts w:ascii="Arial" w:hAnsi="Arial" w:cs="Arial"/>
          <w:sz w:val="24"/>
          <w:lang w:val="es-ES"/>
        </w:rPr>
      </w:pPr>
    </w:p>
    <w:p w:rsidR="003A2963" w:rsidRPr="000A6314" w:rsidRDefault="003A2963" w:rsidP="00986202">
      <w:pPr>
        <w:tabs>
          <w:tab w:val="left" w:pos="720"/>
        </w:tabs>
        <w:spacing w:line="276" w:lineRule="auto"/>
        <w:jc w:val="both"/>
        <w:rPr>
          <w:rFonts w:ascii="Arial" w:hAnsi="Arial" w:cs="Arial"/>
          <w:bCs/>
          <w:sz w:val="24"/>
          <w:szCs w:val="24"/>
          <w:lang w:val="es-ES"/>
        </w:rPr>
      </w:pPr>
      <w:r w:rsidRPr="000A6314">
        <w:rPr>
          <w:rFonts w:ascii="Arial" w:hAnsi="Arial" w:cs="Arial"/>
          <w:b/>
          <w:sz w:val="24"/>
          <w:szCs w:val="24"/>
          <w:lang w:val="es-ES"/>
        </w:rPr>
        <w:t>3.3.-</w:t>
      </w:r>
      <w:r w:rsidRPr="000A631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0A6314" w:rsidRDefault="003A2963" w:rsidP="00986202">
      <w:pPr>
        <w:tabs>
          <w:tab w:val="left" w:pos="720"/>
        </w:tabs>
        <w:spacing w:line="276" w:lineRule="auto"/>
        <w:jc w:val="both"/>
        <w:rPr>
          <w:rFonts w:ascii="Arial" w:hAnsi="Arial" w:cs="Arial"/>
          <w:bCs/>
          <w:sz w:val="24"/>
          <w:szCs w:val="24"/>
          <w:lang w:val="es-ES"/>
        </w:rPr>
      </w:pP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b/>
          <w:bCs/>
          <w:sz w:val="24"/>
        </w:rPr>
        <w:t>3.4.-</w:t>
      </w:r>
      <w:r w:rsidRPr="000A6314">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0A6314" w:rsidRDefault="003A2963" w:rsidP="00986202">
      <w:pPr>
        <w:tabs>
          <w:tab w:val="left" w:pos="720"/>
        </w:tabs>
        <w:spacing w:line="276" w:lineRule="auto"/>
        <w:jc w:val="both"/>
        <w:rPr>
          <w:rFonts w:ascii="Arial" w:hAnsi="Arial" w:cs="Arial"/>
          <w:sz w:val="24"/>
        </w:rPr>
      </w:pP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1.- Tendrán derecho a participar adquiriendo, alguno de los integrantes del grupo, solamente un ejemplar de las bases;</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a) Nombre y domicilio de las personas integrantes, incluyendo los datos de las escrituras públicas con las que se acredita la existencia legal de la persona moral;</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c) La designación de un representante común; otorgándole poder amplio y suficiente, para atender todo lo relacionado con la propuesta en el procedimiento de licitación;</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d) La descripción de las partes objeto del contrato, que corresponderá, cumplir a cada persona, así como la manera en que se exigirá el cumplimiento de las obligaciones; y</w:t>
      </w: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0A6314" w:rsidRDefault="003A2963" w:rsidP="00986202">
      <w:pPr>
        <w:tabs>
          <w:tab w:val="left" w:pos="720"/>
        </w:tabs>
        <w:spacing w:line="276" w:lineRule="auto"/>
        <w:jc w:val="both"/>
        <w:rPr>
          <w:rFonts w:ascii="Arial" w:hAnsi="Arial" w:cs="Arial"/>
          <w:sz w:val="24"/>
        </w:rPr>
      </w:pPr>
    </w:p>
    <w:p w:rsidR="003A2963" w:rsidRPr="000A6314" w:rsidRDefault="003A2963" w:rsidP="00986202">
      <w:pPr>
        <w:tabs>
          <w:tab w:val="left" w:pos="720"/>
        </w:tabs>
        <w:spacing w:line="276" w:lineRule="auto"/>
        <w:jc w:val="both"/>
        <w:rPr>
          <w:rFonts w:ascii="Arial" w:hAnsi="Arial" w:cs="Arial"/>
          <w:sz w:val="24"/>
        </w:rPr>
      </w:pPr>
      <w:r w:rsidRPr="000A6314">
        <w:rPr>
          <w:rFonts w:ascii="Arial" w:hAnsi="Arial" w:cs="Arial"/>
          <w:sz w:val="24"/>
        </w:rPr>
        <w:lastRenderedPageBreak/>
        <w:t>Los licitantes solo podrán presentar una proposición en la presente licitación.</w:t>
      </w:r>
    </w:p>
    <w:p w:rsidR="003A2963" w:rsidRPr="000A6314" w:rsidRDefault="003A2963" w:rsidP="00986202">
      <w:pPr>
        <w:pStyle w:val="2"/>
        <w:tabs>
          <w:tab w:val="left" w:pos="0"/>
          <w:tab w:val="left" w:pos="284"/>
        </w:tabs>
        <w:spacing w:line="276" w:lineRule="auto"/>
        <w:ind w:left="0"/>
        <w:rPr>
          <w:rFonts w:ascii="Arial" w:hAnsi="Arial" w:cs="Arial"/>
          <w:b/>
          <w:sz w:val="24"/>
          <w:szCs w:val="24"/>
        </w:rPr>
      </w:pPr>
    </w:p>
    <w:p w:rsidR="00CF17D8" w:rsidRPr="000A6314" w:rsidRDefault="00C72EB7" w:rsidP="00986202">
      <w:pPr>
        <w:pStyle w:val="2"/>
        <w:tabs>
          <w:tab w:val="left" w:pos="0"/>
          <w:tab w:val="left" w:pos="284"/>
          <w:tab w:val="left" w:pos="450"/>
        </w:tabs>
        <w:spacing w:line="276" w:lineRule="auto"/>
        <w:ind w:left="0"/>
        <w:rPr>
          <w:rFonts w:ascii="Arial" w:hAnsi="Arial" w:cs="Arial"/>
          <w:b/>
          <w:sz w:val="24"/>
          <w:szCs w:val="24"/>
        </w:rPr>
      </w:pPr>
      <w:r w:rsidRPr="000A6314">
        <w:rPr>
          <w:rFonts w:ascii="Arial" w:hAnsi="Arial" w:cs="Arial"/>
          <w:b/>
          <w:sz w:val="24"/>
          <w:szCs w:val="24"/>
        </w:rPr>
        <w:t>4</w:t>
      </w:r>
      <w:r w:rsidR="00CF17D8" w:rsidRPr="000A6314">
        <w:rPr>
          <w:rFonts w:ascii="Arial" w:hAnsi="Arial" w:cs="Arial"/>
          <w:b/>
          <w:sz w:val="24"/>
          <w:szCs w:val="24"/>
        </w:rPr>
        <w:t>.</w:t>
      </w:r>
      <w:r w:rsidRPr="000A6314">
        <w:rPr>
          <w:rFonts w:ascii="Arial" w:hAnsi="Arial" w:cs="Arial"/>
          <w:b/>
          <w:sz w:val="24"/>
          <w:szCs w:val="24"/>
        </w:rPr>
        <w:t>-</w:t>
      </w:r>
      <w:r w:rsidR="000E1A16" w:rsidRPr="000A6314">
        <w:rPr>
          <w:rFonts w:ascii="Arial" w:hAnsi="Arial" w:cs="Arial"/>
          <w:b/>
          <w:sz w:val="24"/>
          <w:szCs w:val="24"/>
        </w:rPr>
        <w:t xml:space="preserve"> </w:t>
      </w:r>
      <w:r w:rsidR="00CF17D8" w:rsidRPr="000A6314">
        <w:rPr>
          <w:rFonts w:ascii="Arial" w:hAnsi="Arial" w:cs="Arial"/>
          <w:b/>
          <w:sz w:val="24"/>
          <w:szCs w:val="24"/>
        </w:rPr>
        <w:t xml:space="preserve">DE LOS </w:t>
      </w:r>
      <w:r w:rsidR="005E52AE" w:rsidRPr="000A6314">
        <w:rPr>
          <w:rFonts w:ascii="Arial" w:hAnsi="Arial" w:cs="Arial"/>
          <w:b/>
          <w:sz w:val="24"/>
          <w:szCs w:val="24"/>
        </w:rPr>
        <w:t>SERVICIOS</w:t>
      </w:r>
      <w:r w:rsidR="00CF17D8" w:rsidRPr="000A6314">
        <w:rPr>
          <w:rFonts w:ascii="Arial" w:hAnsi="Arial" w:cs="Arial"/>
          <w:b/>
          <w:sz w:val="24"/>
          <w:szCs w:val="24"/>
        </w:rPr>
        <w:t xml:space="preserve"> A LICITAR:</w:t>
      </w:r>
      <w:r w:rsidR="00C3054D" w:rsidRPr="000A6314">
        <w:rPr>
          <w:rFonts w:ascii="Arial" w:hAnsi="Arial" w:cs="Arial"/>
          <w:b/>
          <w:sz w:val="24"/>
          <w:szCs w:val="24"/>
        </w:rPr>
        <w:t xml:space="preserve"> DESCRIPCIÓN GENERAL </w:t>
      </w:r>
      <w:r w:rsidR="00B023D3" w:rsidRPr="000A6314">
        <w:rPr>
          <w:rFonts w:ascii="Arial" w:hAnsi="Arial" w:cs="Arial"/>
          <w:b/>
          <w:sz w:val="24"/>
          <w:szCs w:val="24"/>
        </w:rPr>
        <w:t xml:space="preserve">Y </w:t>
      </w:r>
      <w:r w:rsidR="00FA28B4" w:rsidRPr="000A6314">
        <w:rPr>
          <w:rFonts w:ascii="Arial" w:hAnsi="Arial" w:cs="Arial"/>
          <w:b/>
          <w:sz w:val="24"/>
          <w:szCs w:val="24"/>
        </w:rPr>
        <w:t xml:space="preserve">CONDICIONES </w:t>
      </w:r>
      <w:r w:rsidR="00B023D3" w:rsidRPr="000A6314">
        <w:rPr>
          <w:rFonts w:ascii="Arial" w:hAnsi="Arial" w:cs="Arial"/>
          <w:b/>
          <w:sz w:val="24"/>
          <w:szCs w:val="24"/>
        </w:rPr>
        <w:t xml:space="preserve">QUE DEBERÁN CUBRIR LOS </w:t>
      </w:r>
      <w:r w:rsidR="005E52AE" w:rsidRPr="000A6314">
        <w:rPr>
          <w:rFonts w:ascii="Arial" w:hAnsi="Arial" w:cs="Arial"/>
          <w:b/>
          <w:sz w:val="24"/>
          <w:szCs w:val="24"/>
        </w:rPr>
        <w:t>SERVICIOS</w:t>
      </w:r>
      <w:r w:rsidR="0078142C" w:rsidRPr="000A6314">
        <w:rPr>
          <w:rFonts w:ascii="Arial" w:hAnsi="Arial" w:cs="Arial"/>
          <w:b/>
          <w:sz w:val="24"/>
          <w:szCs w:val="24"/>
        </w:rPr>
        <w:t xml:space="preserve"> </w:t>
      </w:r>
      <w:r w:rsidR="00B023D3" w:rsidRPr="000A6314">
        <w:rPr>
          <w:rFonts w:ascii="Arial" w:hAnsi="Arial" w:cs="Arial"/>
          <w:b/>
          <w:sz w:val="24"/>
          <w:szCs w:val="24"/>
        </w:rPr>
        <w:t xml:space="preserve">A </w:t>
      </w:r>
      <w:r w:rsidR="00291708" w:rsidRPr="000A6314">
        <w:rPr>
          <w:rFonts w:ascii="Arial" w:hAnsi="Arial" w:cs="Arial"/>
          <w:b/>
          <w:sz w:val="24"/>
          <w:szCs w:val="24"/>
        </w:rPr>
        <w:t>CONTRATAR</w:t>
      </w:r>
    </w:p>
    <w:p w:rsidR="00CF17D8" w:rsidRPr="000A6314" w:rsidRDefault="00CF17D8" w:rsidP="00986202">
      <w:pPr>
        <w:tabs>
          <w:tab w:val="left" w:pos="0"/>
          <w:tab w:val="left" w:pos="720"/>
        </w:tabs>
        <w:spacing w:line="276" w:lineRule="auto"/>
        <w:jc w:val="both"/>
        <w:rPr>
          <w:rFonts w:ascii="Arial" w:hAnsi="Arial" w:cs="Arial"/>
          <w:sz w:val="24"/>
          <w:szCs w:val="24"/>
        </w:rPr>
      </w:pPr>
    </w:p>
    <w:p w:rsidR="00CF17D8" w:rsidRPr="000A6314" w:rsidRDefault="00736E87" w:rsidP="00986202">
      <w:pPr>
        <w:pStyle w:val="3"/>
        <w:tabs>
          <w:tab w:val="left" w:pos="0"/>
          <w:tab w:val="left" w:pos="90"/>
          <w:tab w:val="left" w:pos="720"/>
        </w:tabs>
        <w:spacing w:line="276" w:lineRule="auto"/>
        <w:ind w:left="0" w:firstLine="0"/>
        <w:rPr>
          <w:rFonts w:ascii="Arial" w:hAnsi="Arial" w:cs="Arial"/>
          <w:b/>
          <w:sz w:val="24"/>
          <w:szCs w:val="24"/>
        </w:rPr>
      </w:pPr>
      <w:r w:rsidRPr="000A6314">
        <w:rPr>
          <w:rFonts w:ascii="Arial" w:hAnsi="Arial" w:cs="Arial"/>
          <w:sz w:val="24"/>
          <w:szCs w:val="24"/>
        </w:rPr>
        <w:t>L</w:t>
      </w:r>
      <w:r w:rsidR="00CF17D8" w:rsidRPr="000A6314">
        <w:rPr>
          <w:rFonts w:ascii="Arial" w:hAnsi="Arial" w:cs="Arial"/>
          <w:bCs/>
          <w:sz w:val="24"/>
          <w:szCs w:val="24"/>
        </w:rPr>
        <w:t xml:space="preserve">os licitantes </w:t>
      </w:r>
      <w:r w:rsidR="00FE4DA7" w:rsidRPr="000A6314">
        <w:rPr>
          <w:rFonts w:ascii="Arial" w:hAnsi="Arial" w:cs="Arial"/>
          <w:bCs/>
          <w:sz w:val="24"/>
          <w:szCs w:val="24"/>
        </w:rPr>
        <w:t>deberán presentar s</w:t>
      </w:r>
      <w:r w:rsidR="00E92601">
        <w:rPr>
          <w:rFonts w:ascii="Arial" w:hAnsi="Arial" w:cs="Arial"/>
          <w:bCs/>
          <w:sz w:val="24"/>
          <w:szCs w:val="24"/>
        </w:rPr>
        <w:t xml:space="preserve">u propuesta por la totalidad </w:t>
      </w:r>
      <w:proofErr w:type="spellStart"/>
      <w:r w:rsidR="00E92601">
        <w:rPr>
          <w:rFonts w:ascii="Arial" w:hAnsi="Arial" w:cs="Arial"/>
          <w:bCs/>
          <w:sz w:val="24"/>
          <w:szCs w:val="24"/>
        </w:rPr>
        <w:t>del</w:t>
      </w:r>
      <w:proofErr w:type="spellEnd"/>
      <w:r w:rsidR="00E92601">
        <w:rPr>
          <w:rFonts w:ascii="Arial" w:hAnsi="Arial" w:cs="Arial"/>
          <w:bCs/>
          <w:sz w:val="24"/>
          <w:szCs w:val="24"/>
        </w:rPr>
        <w:t xml:space="preserve"> </w:t>
      </w:r>
      <w:r w:rsidR="00FE4DA7" w:rsidRPr="000A6314">
        <w:rPr>
          <w:rFonts w:ascii="Arial" w:hAnsi="Arial" w:cs="Arial"/>
          <w:bCs/>
          <w:sz w:val="24"/>
          <w:szCs w:val="24"/>
        </w:rPr>
        <w:t>los con</w:t>
      </w:r>
      <w:r w:rsidR="00B13C4E" w:rsidRPr="000A6314">
        <w:rPr>
          <w:rFonts w:ascii="Arial" w:hAnsi="Arial" w:cs="Arial"/>
          <w:bCs/>
          <w:sz w:val="24"/>
          <w:szCs w:val="24"/>
        </w:rPr>
        <w:t xml:space="preserve">ceptos incluidos </w:t>
      </w:r>
      <w:r w:rsidR="00E92601">
        <w:rPr>
          <w:rFonts w:ascii="Arial" w:hAnsi="Arial" w:cs="Arial"/>
          <w:bCs/>
          <w:sz w:val="24"/>
          <w:szCs w:val="24"/>
        </w:rPr>
        <w:t xml:space="preserve">en el Paquete Único en </w:t>
      </w:r>
      <w:r w:rsidR="00200D8F" w:rsidRPr="000A6314">
        <w:rPr>
          <w:rFonts w:ascii="Arial" w:hAnsi="Arial" w:cs="Arial"/>
          <w:bCs/>
          <w:sz w:val="24"/>
          <w:szCs w:val="24"/>
        </w:rPr>
        <w:t xml:space="preserve">que </w:t>
      </w:r>
      <w:r w:rsidR="00E92601">
        <w:rPr>
          <w:rFonts w:ascii="Arial" w:hAnsi="Arial" w:cs="Arial"/>
          <w:bCs/>
          <w:sz w:val="24"/>
          <w:szCs w:val="24"/>
        </w:rPr>
        <w:t>desea</w:t>
      </w:r>
      <w:r w:rsidR="00200D8F" w:rsidRPr="000A6314">
        <w:rPr>
          <w:rFonts w:ascii="Arial" w:hAnsi="Arial" w:cs="Arial"/>
          <w:bCs/>
          <w:sz w:val="24"/>
          <w:szCs w:val="24"/>
        </w:rPr>
        <w:t xml:space="preserve"> participar</w:t>
      </w:r>
      <w:r w:rsidR="0004256C" w:rsidRPr="000A6314">
        <w:rPr>
          <w:rFonts w:ascii="Arial" w:hAnsi="Arial" w:cs="Arial"/>
          <w:bCs/>
          <w:sz w:val="24"/>
          <w:szCs w:val="24"/>
        </w:rPr>
        <w:t xml:space="preserve"> de las indicadas en el ANEXO TECNICO</w:t>
      </w:r>
      <w:r w:rsidR="00B13C4E" w:rsidRPr="000A6314">
        <w:rPr>
          <w:rFonts w:ascii="Arial" w:hAnsi="Arial" w:cs="Arial"/>
          <w:bCs/>
          <w:sz w:val="24"/>
          <w:szCs w:val="24"/>
        </w:rPr>
        <w:t xml:space="preserve">, </w:t>
      </w:r>
      <w:r w:rsidR="00FE4DA7" w:rsidRPr="000A6314">
        <w:rPr>
          <w:rFonts w:ascii="Arial" w:hAnsi="Arial" w:cs="Arial"/>
          <w:b/>
          <w:bCs/>
          <w:sz w:val="24"/>
          <w:szCs w:val="24"/>
        </w:rPr>
        <w:t xml:space="preserve"> </w:t>
      </w:r>
      <w:r w:rsidR="00CF4234" w:rsidRPr="000A6314">
        <w:rPr>
          <w:rFonts w:ascii="Arial" w:hAnsi="Arial" w:cs="Arial"/>
          <w:sz w:val="24"/>
          <w:szCs w:val="24"/>
        </w:rPr>
        <w:t>y</w:t>
      </w:r>
      <w:r w:rsidR="00B023D3" w:rsidRPr="000A6314">
        <w:rPr>
          <w:rFonts w:ascii="Arial" w:hAnsi="Arial" w:cs="Arial"/>
          <w:sz w:val="24"/>
          <w:szCs w:val="24"/>
        </w:rPr>
        <w:t xml:space="preserve"> cumplir</w:t>
      </w:r>
      <w:r w:rsidR="00CF17D8" w:rsidRPr="000A6314">
        <w:rPr>
          <w:rFonts w:ascii="Arial" w:hAnsi="Arial" w:cs="Arial"/>
          <w:sz w:val="24"/>
          <w:szCs w:val="24"/>
        </w:rPr>
        <w:t xml:space="preserve"> con las especificaciones técnic</w:t>
      </w:r>
      <w:r w:rsidR="00C72EB7" w:rsidRPr="000A6314">
        <w:rPr>
          <w:rFonts w:ascii="Arial" w:hAnsi="Arial" w:cs="Arial"/>
          <w:sz w:val="24"/>
          <w:szCs w:val="24"/>
        </w:rPr>
        <w:t xml:space="preserve">as </w:t>
      </w:r>
      <w:r w:rsidR="00B023D3" w:rsidRPr="000A6314">
        <w:rPr>
          <w:rFonts w:ascii="Arial" w:hAnsi="Arial" w:cs="Arial"/>
          <w:sz w:val="24"/>
          <w:szCs w:val="24"/>
        </w:rPr>
        <w:t xml:space="preserve">y condiciones </w:t>
      </w:r>
      <w:r w:rsidR="00C72EB7" w:rsidRPr="000A6314">
        <w:rPr>
          <w:rFonts w:ascii="Arial" w:hAnsi="Arial" w:cs="Arial"/>
          <w:sz w:val="24"/>
          <w:szCs w:val="24"/>
        </w:rPr>
        <w:t>señaladas en estas bases de l</w:t>
      </w:r>
      <w:r w:rsidR="00CF17D8" w:rsidRPr="000A6314">
        <w:rPr>
          <w:rFonts w:ascii="Arial" w:hAnsi="Arial" w:cs="Arial"/>
          <w:sz w:val="24"/>
          <w:szCs w:val="24"/>
        </w:rPr>
        <w:t>icitación</w:t>
      </w:r>
      <w:r w:rsidRPr="000A6314">
        <w:rPr>
          <w:rFonts w:ascii="Arial" w:hAnsi="Arial" w:cs="Arial"/>
          <w:sz w:val="24"/>
          <w:szCs w:val="24"/>
        </w:rPr>
        <w:t xml:space="preserve"> como a continuación se indica:</w:t>
      </w:r>
      <w:r w:rsidR="00CF17D8" w:rsidRPr="000A6314">
        <w:rPr>
          <w:rFonts w:ascii="Arial" w:hAnsi="Arial" w:cs="Arial"/>
          <w:b/>
          <w:sz w:val="24"/>
          <w:szCs w:val="24"/>
        </w:rPr>
        <w:t xml:space="preserve"> </w:t>
      </w:r>
    </w:p>
    <w:p w:rsidR="00CB5A7C" w:rsidRPr="000A6314" w:rsidRDefault="00CB5A7C" w:rsidP="00986202">
      <w:pPr>
        <w:pStyle w:val="3"/>
        <w:tabs>
          <w:tab w:val="left" w:pos="0"/>
          <w:tab w:val="left" w:pos="90"/>
          <w:tab w:val="left" w:pos="720"/>
        </w:tabs>
        <w:spacing w:line="276" w:lineRule="auto"/>
        <w:ind w:left="0" w:firstLine="0"/>
        <w:rPr>
          <w:rFonts w:ascii="Arial" w:hAnsi="Arial" w:cs="Arial"/>
          <w:sz w:val="24"/>
          <w:szCs w:val="24"/>
        </w:rPr>
      </w:pPr>
    </w:p>
    <w:p w:rsidR="00373242" w:rsidRPr="000A6314" w:rsidRDefault="00373242" w:rsidP="00986202">
      <w:pPr>
        <w:pStyle w:val="3"/>
        <w:tabs>
          <w:tab w:val="left" w:pos="0"/>
          <w:tab w:val="left" w:pos="90"/>
          <w:tab w:val="left" w:pos="720"/>
        </w:tabs>
        <w:spacing w:line="276" w:lineRule="auto"/>
        <w:ind w:left="0" w:firstLine="0"/>
        <w:rPr>
          <w:rFonts w:ascii="Arial" w:hAnsi="Arial" w:cs="Arial"/>
          <w:sz w:val="24"/>
          <w:szCs w:val="24"/>
        </w:rPr>
      </w:pPr>
      <w:r w:rsidRPr="000A6314">
        <w:rPr>
          <w:rFonts w:ascii="Arial" w:hAnsi="Arial" w:cs="Arial"/>
          <w:b/>
          <w:sz w:val="24"/>
          <w:szCs w:val="24"/>
        </w:rPr>
        <w:t>4.1 ESPECIFICACIONES TÉCNICAS</w:t>
      </w:r>
      <w:r w:rsidRPr="000A6314">
        <w:rPr>
          <w:rFonts w:ascii="Arial" w:hAnsi="Arial" w:cs="Arial"/>
          <w:sz w:val="24"/>
          <w:szCs w:val="24"/>
        </w:rPr>
        <w:t xml:space="preserve"> requeridas de los servicios a contratar.</w:t>
      </w:r>
    </w:p>
    <w:p w:rsidR="00373242" w:rsidRPr="000A6314" w:rsidRDefault="00373242" w:rsidP="00986202">
      <w:pPr>
        <w:pStyle w:val="2"/>
        <w:tabs>
          <w:tab w:val="left" w:pos="426"/>
        </w:tabs>
        <w:spacing w:line="276" w:lineRule="auto"/>
        <w:ind w:left="0"/>
        <w:rPr>
          <w:rFonts w:ascii="Arial" w:hAnsi="Arial" w:cs="Arial"/>
          <w:sz w:val="24"/>
          <w:szCs w:val="24"/>
        </w:rPr>
      </w:pPr>
    </w:p>
    <w:p w:rsidR="0004256C" w:rsidRPr="00153B3D" w:rsidRDefault="0004256C" w:rsidP="00986202">
      <w:pPr>
        <w:pStyle w:val="3"/>
        <w:tabs>
          <w:tab w:val="left" w:pos="142"/>
        </w:tabs>
        <w:spacing w:line="276" w:lineRule="auto"/>
        <w:ind w:left="0" w:firstLine="0"/>
        <w:rPr>
          <w:rFonts w:ascii="Arial" w:hAnsi="Arial" w:cs="Arial"/>
          <w:sz w:val="24"/>
          <w:szCs w:val="24"/>
        </w:rPr>
      </w:pPr>
      <w:r w:rsidRPr="000A6314">
        <w:rPr>
          <w:rFonts w:ascii="Arial" w:hAnsi="Arial" w:cs="Arial"/>
          <w:sz w:val="24"/>
          <w:szCs w:val="24"/>
        </w:rPr>
        <w:t>Las especificaciones, características y condiciones de los servicios solicitados por la convocante se encuentran detalladas en el ANEXO TECNICO</w:t>
      </w:r>
      <w:r w:rsidR="00153B3D">
        <w:rPr>
          <w:rFonts w:ascii="Arial" w:hAnsi="Arial" w:cs="Arial"/>
          <w:sz w:val="24"/>
          <w:szCs w:val="24"/>
        </w:rPr>
        <w:t xml:space="preserve"> </w:t>
      </w:r>
      <w:r w:rsidRPr="000A6314">
        <w:rPr>
          <w:rFonts w:ascii="Arial" w:hAnsi="Arial" w:cs="Arial"/>
          <w:sz w:val="24"/>
          <w:szCs w:val="24"/>
        </w:rPr>
        <w:t>de éstas bases, mismas que deberán</w:t>
      </w:r>
      <w:r w:rsidRPr="000A6314">
        <w:t xml:space="preserve"> </w:t>
      </w:r>
      <w:r w:rsidRPr="000A6314">
        <w:rPr>
          <w:rFonts w:ascii="Arial" w:hAnsi="Arial" w:cs="Arial"/>
          <w:sz w:val="24"/>
          <w:szCs w:val="24"/>
        </w:rPr>
        <w:t>cumplir</w:t>
      </w:r>
      <w:r w:rsidRPr="000A6314">
        <w:t xml:space="preserve"> </w:t>
      </w:r>
      <w:r w:rsidRPr="000A6314">
        <w:rPr>
          <w:rFonts w:ascii="Arial" w:hAnsi="Arial" w:cs="Arial"/>
          <w:sz w:val="24"/>
          <w:szCs w:val="24"/>
        </w:rPr>
        <w:t>como mínimo las propuestas presentadas</w:t>
      </w:r>
      <w:r w:rsidRPr="000A6314">
        <w:rPr>
          <w:rFonts w:ascii="Arial" w:hAnsi="Arial" w:cs="Arial"/>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0A6314" w:rsidRDefault="000A3AF1" w:rsidP="00986202">
      <w:pPr>
        <w:pStyle w:val="3"/>
        <w:tabs>
          <w:tab w:val="left" w:pos="426"/>
        </w:tabs>
        <w:spacing w:line="276" w:lineRule="auto"/>
        <w:ind w:left="0" w:firstLine="0"/>
        <w:rPr>
          <w:rFonts w:ascii="Arial" w:eastAsia="Calibri" w:hAnsi="Arial" w:cs="Arial"/>
          <w:sz w:val="24"/>
          <w:szCs w:val="24"/>
          <w:lang w:val="es-MX"/>
        </w:rPr>
      </w:pPr>
    </w:p>
    <w:p w:rsidR="00362926" w:rsidRPr="000A6314" w:rsidRDefault="00362926" w:rsidP="00986202">
      <w:pPr>
        <w:pStyle w:val="2"/>
        <w:tabs>
          <w:tab w:val="left" w:pos="426"/>
        </w:tabs>
        <w:spacing w:line="276" w:lineRule="auto"/>
        <w:ind w:left="0"/>
        <w:rPr>
          <w:rFonts w:ascii="Arial" w:eastAsia="Calibri" w:hAnsi="Arial" w:cs="Arial"/>
          <w:b/>
          <w:sz w:val="24"/>
          <w:szCs w:val="24"/>
          <w:lang w:val="es-MX"/>
        </w:rPr>
      </w:pPr>
      <w:r w:rsidRPr="000A6314">
        <w:rPr>
          <w:rFonts w:ascii="Arial" w:eastAsia="Calibri" w:hAnsi="Arial" w:cs="Arial"/>
          <w:b/>
          <w:sz w:val="24"/>
          <w:szCs w:val="24"/>
          <w:lang w:val="es-MX"/>
        </w:rPr>
        <w:t>4.2 LUGAR DE PRESTACIÓN DE LOS SERVICIOS:</w:t>
      </w:r>
    </w:p>
    <w:p w:rsidR="00362926" w:rsidRPr="000A6314" w:rsidRDefault="00362926" w:rsidP="00986202">
      <w:pPr>
        <w:tabs>
          <w:tab w:val="left" w:pos="426"/>
        </w:tabs>
        <w:spacing w:line="276" w:lineRule="auto"/>
        <w:jc w:val="both"/>
        <w:rPr>
          <w:rFonts w:ascii="Arial" w:hAnsi="Arial" w:cs="Arial"/>
          <w:sz w:val="24"/>
          <w:szCs w:val="24"/>
        </w:rPr>
      </w:pPr>
    </w:p>
    <w:p w:rsidR="00362926" w:rsidRDefault="00362926" w:rsidP="00986202">
      <w:pPr>
        <w:pStyle w:val="1"/>
        <w:tabs>
          <w:tab w:val="left" w:pos="426"/>
        </w:tabs>
        <w:spacing w:line="276" w:lineRule="auto"/>
        <w:jc w:val="both"/>
        <w:rPr>
          <w:rFonts w:ascii="Arial" w:eastAsia="Calibri" w:hAnsi="Arial" w:cs="Arial"/>
          <w:b w:val="0"/>
          <w:sz w:val="24"/>
          <w:szCs w:val="24"/>
          <w:lang w:val="es-MX"/>
        </w:rPr>
      </w:pPr>
      <w:r w:rsidRPr="0029413B">
        <w:rPr>
          <w:rFonts w:ascii="Arial" w:eastAsia="Calibri" w:hAnsi="Arial" w:cs="Arial"/>
          <w:b w:val="0"/>
          <w:sz w:val="24"/>
          <w:szCs w:val="24"/>
          <w:lang w:val="es-MX"/>
        </w:rPr>
        <w:t xml:space="preserve">Los servicios objeto de la presente licitación deberán ser prestados en </w:t>
      </w:r>
      <w:r w:rsidR="0029413B" w:rsidRPr="0029413B">
        <w:rPr>
          <w:rFonts w:ascii="Arial" w:eastAsia="Calibri" w:hAnsi="Arial" w:cs="Arial"/>
          <w:b w:val="0"/>
          <w:sz w:val="24"/>
          <w:szCs w:val="24"/>
          <w:lang w:val="es-MX"/>
        </w:rPr>
        <w:t>los</w:t>
      </w:r>
      <w:r w:rsidR="00FE4DA7" w:rsidRPr="0029413B">
        <w:rPr>
          <w:rFonts w:ascii="Arial" w:eastAsia="Calibri" w:hAnsi="Arial" w:cs="Arial"/>
          <w:b w:val="0"/>
          <w:sz w:val="24"/>
          <w:szCs w:val="24"/>
          <w:lang w:val="es-MX"/>
        </w:rPr>
        <w:t xml:space="preserve"> domicilio</w:t>
      </w:r>
      <w:r w:rsidR="0029413B" w:rsidRPr="0029413B">
        <w:rPr>
          <w:rFonts w:ascii="Arial" w:eastAsia="Calibri" w:hAnsi="Arial" w:cs="Arial"/>
          <w:b w:val="0"/>
          <w:sz w:val="24"/>
          <w:szCs w:val="24"/>
          <w:lang w:val="es-MX"/>
        </w:rPr>
        <w:t>s</w:t>
      </w:r>
      <w:r w:rsidR="00FE4DA7" w:rsidRPr="0029413B">
        <w:rPr>
          <w:rFonts w:ascii="Arial" w:eastAsia="Calibri" w:hAnsi="Arial" w:cs="Arial"/>
          <w:b w:val="0"/>
          <w:sz w:val="24"/>
          <w:szCs w:val="24"/>
          <w:lang w:val="es-MX"/>
        </w:rPr>
        <w:t xml:space="preserve"> </w:t>
      </w:r>
      <w:r w:rsidR="0029413B" w:rsidRPr="0029413B">
        <w:rPr>
          <w:rFonts w:ascii="Arial" w:eastAsia="Calibri" w:hAnsi="Arial" w:cs="Arial"/>
          <w:b w:val="0"/>
          <w:sz w:val="24"/>
          <w:szCs w:val="24"/>
          <w:lang w:val="es-MX"/>
        </w:rPr>
        <w:t>del</w:t>
      </w:r>
      <w:r w:rsidR="00FE4DA7" w:rsidRPr="0029413B">
        <w:rPr>
          <w:rFonts w:ascii="Arial" w:eastAsia="Calibri" w:hAnsi="Arial" w:cs="Arial"/>
          <w:b w:val="0"/>
          <w:sz w:val="24"/>
          <w:szCs w:val="24"/>
          <w:lang w:val="es-MX"/>
        </w:rPr>
        <w:t xml:space="preserve"> “Órgano Solicitante”</w:t>
      </w:r>
      <w:r w:rsidR="001B4F38" w:rsidRPr="0029413B">
        <w:rPr>
          <w:rFonts w:ascii="Arial" w:eastAsia="Calibri" w:hAnsi="Arial" w:cs="Arial"/>
          <w:b w:val="0"/>
          <w:sz w:val="24"/>
          <w:szCs w:val="24"/>
          <w:lang w:val="es-MX"/>
        </w:rPr>
        <w:t xml:space="preserve"> ubicado</w:t>
      </w:r>
      <w:r w:rsidR="0004256C" w:rsidRPr="0029413B">
        <w:rPr>
          <w:rFonts w:ascii="Arial" w:eastAsia="Calibri" w:hAnsi="Arial" w:cs="Arial"/>
          <w:b w:val="0"/>
          <w:sz w:val="24"/>
          <w:szCs w:val="24"/>
          <w:lang w:val="es-MX"/>
        </w:rPr>
        <w:t>s</w:t>
      </w:r>
      <w:r w:rsidR="001B4F38" w:rsidRPr="0029413B">
        <w:rPr>
          <w:rFonts w:ascii="Arial" w:eastAsia="Calibri" w:hAnsi="Arial" w:cs="Arial"/>
          <w:b w:val="0"/>
          <w:sz w:val="24"/>
          <w:szCs w:val="24"/>
          <w:lang w:val="es-MX"/>
        </w:rPr>
        <w:t xml:space="preserve"> en: </w:t>
      </w:r>
      <w:r w:rsidR="0029413B" w:rsidRPr="0029413B">
        <w:rPr>
          <w:rFonts w:ascii="Arial" w:eastAsia="Calibri" w:hAnsi="Arial" w:cs="Arial"/>
          <w:b w:val="0"/>
          <w:sz w:val="24"/>
          <w:szCs w:val="24"/>
          <w:lang w:val="es-MX"/>
        </w:rPr>
        <w:t xml:space="preserve"> </w:t>
      </w:r>
    </w:p>
    <w:p w:rsidR="0029413B" w:rsidRPr="0029413B" w:rsidRDefault="0029413B" w:rsidP="00362926">
      <w:pPr>
        <w:pStyle w:val="1"/>
        <w:tabs>
          <w:tab w:val="left" w:pos="426"/>
        </w:tabs>
        <w:jc w:val="both"/>
        <w:rPr>
          <w:rFonts w:ascii="Arial" w:eastAsia="Calibri" w:hAnsi="Arial" w:cs="Arial"/>
          <w:b w:val="0"/>
          <w:sz w:val="24"/>
          <w:szCs w:val="24"/>
          <w:lang w:val="es-MX"/>
        </w:rPr>
      </w:pPr>
    </w:p>
    <w:tbl>
      <w:tblPr>
        <w:tblW w:w="9072" w:type="dxa"/>
        <w:tblInd w:w="-5" w:type="dxa"/>
        <w:tblCellMar>
          <w:left w:w="70" w:type="dxa"/>
          <w:right w:w="70" w:type="dxa"/>
        </w:tblCellMar>
        <w:tblLook w:val="04A0" w:firstRow="1" w:lastRow="0" w:firstColumn="1" w:lastColumn="0" w:noHBand="0" w:noVBand="1"/>
      </w:tblPr>
      <w:tblGrid>
        <w:gridCol w:w="2835"/>
        <w:gridCol w:w="6237"/>
      </w:tblGrid>
      <w:tr w:rsidR="0029413B" w:rsidRPr="00CB7DE0" w:rsidTr="0029413B">
        <w:trPr>
          <w:trHeight w:val="360"/>
        </w:trPr>
        <w:tc>
          <w:tcPr>
            <w:tcW w:w="2835" w:type="dxa"/>
            <w:tcBorders>
              <w:top w:val="single" w:sz="8" w:space="0" w:color="auto"/>
              <w:left w:val="single" w:sz="4" w:space="0" w:color="auto"/>
              <w:bottom w:val="single" w:sz="8" w:space="0" w:color="auto"/>
              <w:right w:val="single" w:sz="8" w:space="0" w:color="auto"/>
            </w:tcBorders>
            <w:shd w:val="clear" w:color="000000" w:fill="D9D9D9"/>
            <w:vAlign w:val="center"/>
            <w:hideMark/>
          </w:tcPr>
          <w:p w:rsidR="0029413B" w:rsidRPr="00CB7DE0" w:rsidRDefault="0029413B" w:rsidP="001A7472">
            <w:pPr>
              <w:jc w:val="center"/>
              <w:rPr>
                <w:rFonts w:ascii="Calibri" w:hAnsi="Calibri" w:cs="Calibri"/>
                <w:b/>
                <w:bCs/>
                <w:color w:val="000000"/>
              </w:rPr>
            </w:pPr>
            <w:r w:rsidRPr="003A3A99">
              <w:rPr>
                <w:rFonts w:ascii="Calibri" w:hAnsi="Calibri" w:cs="Calibri"/>
                <w:b/>
                <w:bCs/>
                <w:color w:val="000000"/>
              </w:rPr>
              <w:t>UNIDADES</w:t>
            </w:r>
          </w:p>
        </w:tc>
        <w:tc>
          <w:tcPr>
            <w:tcW w:w="6237" w:type="dxa"/>
            <w:tcBorders>
              <w:top w:val="single" w:sz="8" w:space="0" w:color="auto"/>
              <w:left w:val="nil"/>
              <w:bottom w:val="single" w:sz="8" w:space="0" w:color="auto"/>
              <w:right w:val="single" w:sz="8" w:space="0" w:color="auto"/>
            </w:tcBorders>
            <w:shd w:val="clear" w:color="000000" w:fill="D9D9D9"/>
            <w:vAlign w:val="center"/>
            <w:hideMark/>
          </w:tcPr>
          <w:p w:rsidR="0029413B" w:rsidRPr="00CB7DE0" w:rsidRDefault="0029413B" w:rsidP="001A7472">
            <w:pPr>
              <w:jc w:val="center"/>
              <w:rPr>
                <w:rFonts w:ascii="Calibri" w:hAnsi="Calibri" w:cs="Calibri"/>
                <w:b/>
                <w:bCs/>
                <w:color w:val="000000"/>
              </w:rPr>
            </w:pPr>
            <w:r w:rsidRPr="00CB7DE0">
              <w:rPr>
                <w:rFonts w:ascii="Calibri" w:hAnsi="Calibri" w:cs="Calibri"/>
                <w:b/>
                <w:bCs/>
                <w:color w:val="000000"/>
              </w:rPr>
              <w:t>DIRECCIÓN</w:t>
            </w:r>
          </w:p>
        </w:tc>
      </w:tr>
      <w:tr w:rsidR="0029413B" w:rsidRPr="00CB7DE0" w:rsidTr="0029413B">
        <w:trPr>
          <w:trHeight w:val="495"/>
        </w:trPr>
        <w:tc>
          <w:tcPr>
            <w:tcW w:w="2835"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 xml:space="preserve"> UNIDAD TIJUANA</w:t>
            </w:r>
          </w:p>
        </w:tc>
        <w:tc>
          <w:tcPr>
            <w:tcW w:w="6237" w:type="dxa"/>
            <w:tcBorders>
              <w:top w:val="nil"/>
              <w:left w:val="nil"/>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Ave. Padre Kino 01ª, entre J. Vasconcelos y Rubén Romero, Zona Río, C.P. 22200. Tijuana, Baja California</w:t>
            </w:r>
          </w:p>
        </w:tc>
      </w:tr>
      <w:tr w:rsidR="0029413B" w:rsidRPr="00CB7DE0" w:rsidTr="0029413B">
        <w:trPr>
          <w:trHeight w:val="491"/>
        </w:trPr>
        <w:tc>
          <w:tcPr>
            <w:tcW w:w="2835"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 xml:space="preserve"> ENSENADA</w:t>
            </w:r>
          </w:p>
        </w:tc>
        <w:tc>
          <w:tcPr>
            <w:tcW w:w="6237" w:type="dxa"/>
            <w:tcBorders>
              <w:top w:val="nil"/>
              <w:left w:val="nil"/>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 xml:space="preserve">Calle 14 Esq. Con Ave. </w:t>
            </w:r>
            <w:proofErr w:type="spellStart"/>
            <w:r w:rsidRPr="003A3A99">
              <w:rPr>
                <w:rFonts w:ascii="Calibri" w:hAnsi="Calibri" w:cs="Calibri"/>
                <w:color w:val="000000"/>
              </w:rPr>
              <w:t>Gastélum</w:t>
            </w:r>
            <w:proofErr w:type="spellEnd"/>
            <w:r w:rsidRPr="003A3A99">
              <w:rPr>
                <w:rFonts w:ascii="Calibri" w:hAnsi="Calibri" w:cs="Calibri"/>
                <w:color w:val="000000"/>
              </w:rPr>
              <w:t xml:space="preserve"> No. 1340, Zona Centro, C.P. 22890. Ensenada, Baja California</w:t>
            </w:r>
          </w:p>
        </w:tc>
      </w:tr>
      <w:tr w:rsidR="0029413B" w:rsidRPr="00CB7DE0" w:rsidTr="0029413B">
        <w:trPr>
          <w:trHeight w:val="555"/>
        </w:trPr>
        <w:tc>
          <w:tcPr>
            <w:tcW w:w="2835"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HOSPITAL MATERNO INFANTIL DE TIJUANA</w:t>
            </w:r>
          </w:p>
        </w:tc>
        <w:tc>
          <w:tcPr>
            <w:tcW w:w="6237" w:type="dxa"/>
            <w:tcBorders>
              <w:top w:val="nil"/>
              <w:left w:val="nil"/>
              <w:bottom w:val="single" w:sz="8" w:space="0" w:color="auto"/>
              <w:right w:val="single" w:sz="8" w:space="0" w:color="auto"/>
            </w:tcBorders>
            <w:shd w:val="clear" w:color="auto" w:fill="auto"/>
            <w:vAlign w:val="center"/>
            <w:hideMark/>
          </w:tcPr>
          <w:p w:rsidR="0029413B" w:rsidRPr="00CB7DE0" w:rsidRDefault="0029413B" w:rsidP="001A7472">
            <w:pPr>
              <w:rPr>
                <w:rFonts w:ascii="Calibri" w:hAnsi="Calibri" w:cs="Calibri"/>
                <w:color w:val="000000"/>
              </w:rPr>
            </w:pPr>
            <w:r w:rsidRPr="003A3A99">
              <w:rPr>
                <w:rFonts w:ascii="Calibri" w:hAnsi="Calibri" w:cs="Calibri"/>
                <w:color w:val="000000"/>
              </w:rPr>
              <w:t>Boulevard Campestre S/N Lote 09, Manzana19, Tercera Etapa del río. Tijuana, Baja California</w:t>
            </w:r>
          </w:p>
        </w:tc>
      </w:tr>
    </w:tbl>
    <w:p w:rsidR="00B43D42" w:rsidRPr="0029413B" w:rsidRDefault="00B43D42" w:rsidP="00373242">
      <w:pPr>
        <w:pStyle w:val="2"/>
        <w:tabs>
          <w:tab w:val="left" w:pos="426"/>
        </w:tabs>
        <w:ind w:left="0"/>
        <w:rPr>
          <w:rFonts w:ascii="Arial" w:hAnsi="Arial" w:cs="Arial"/>
          <w:sz w:val="24"/>
          <w:szCs w:val="24"/>
        </w:rPr>
      </w:pPr>
    </w:p>
    <w:p w:rsidR="00EA62EF" w:rsidRPr="00660EFC" w:rsidRDefault="0029413B" w:rsidP="00986202">
      <w:pPr>
        <w:pStyle w:val="1"/>
        <w:tabs>
          <w:tab w:val="left" w:pos="142"/>
        </w:tabs>
        <w:spacing w:line="276" w:lineRule="auto"/>
        <w:jc w:val="both"/>
        <w:rPr>
          <w:rFonts w:ascii="Arial" w:hAnsi="Arial" w:cs="Arial"/>
          <w:b w:val="0"/>
          <w:bCs/>
          <w:sz w:val="24"/>
          <w:szCs w:val="24"/>
        </w:rPr>
      </w:pPr>
      <w:r w:rsidRPr="0029413B">
        <w:rPr>
          <w:rFonts w:ascii="Arial" w:hAnsi="Arial" w:cs="Arial"/>
          <w:b w:val="0"/>
          <w:bCs/>
          <w:sz w:val="24"/>
          <w:szCs w:val="24"/>
        </w:rPr>
        <w:t xml:space="preserve">La recepción de los servicios para inspección y supervisión en la fecha de inicio estará </w:t>
      </w:r>
      <w:r w:rsidRPr="00660EFC">
        <w:rPr>
          <w:rFonts w:ascii="Arial" w:hAnsi="Arial" w:cs="Arial"/>
          <w:b w:val="0"/>
          <w:bCs/>
          <w:sz w:val="24"/>
          <w:szCs w:val="24"/>
        </w:rPr>
        <w:t>a cargo de personal técnico del “Órgano Solicitante”  que a continuación se identifica.</w:t>
      </w:r>
    </w:p>
    <w:p w:rsidR="0029413B" w:rsidRPr="00660EFC" w:rsidRDefault="001A7472" w:rsidP="00986202">
      <w:pPr>
        <w:pStyle w:val="1"/>
        <w:tabs>
          <w:tab w:val="left" w:pos="142"/>
        </w:tabs>
        <w:spacing w:line="276" w:lineRule="auto"/>
        <w:jc w:val="both"/>
        <w:rPr>
          <w:rFonts w:ascii="Arial" w:hAnsi="Arial" w:cs="Arial"/>
          <w:b w:val="0"/>
          <w:bCs/>
          <w:sz w:val="24"/>
          <w:szCs w:val="24"/>
        </w:rPr>
      </w:pPr>
      <w:r w:rsidRPr="00660EFC">
        <w:rPr>
          <w:rFonts w:ascii="Arial" w:hAnsi="Arial" w:cs="Arial"/>
          <w:b w:val="0"/>
          <w:bCs/>
          <w:sz w:val="24"/>
          <w:szCs w:val="24"/>
        </w:rPr>
        <w:t xml:space="preserve">En unidades </w:t>
      </w:r>
      <w:r w:rsidR="00660EFC" w:rsidRPr="00660EFC">
        <w:rPr>
          <w:rFonts w:ascii="Arial" w:hAnsi="Arial" w:cs="Arial"/>
          <w:b w:val="0"/>
          <w:bCs/>
          <w:sz w:val="24"/>
          <w:szCs w:val="24"/>
        </w:rPr>
        <w:t>E</w:t>
      </w:r>
      <w:r w:rsidRPr="00660EFC">
        <w:rPr>
          <w:rFonts w:ascii="Arial" w:hAnsi="Arial" w:cs="Arial"/>
          <w:b w:val="0"/>
          <w:bCs/>
          <w:sz w:val="24"/>
          <w:szCs w:val="24"/>
        </w:rPr>
        <w:t>nsenada y Tijuana, al área administrativa.</w:t>
      </w:r>
    </w:p>
    <w:p w:rsidR="0029413B" w:rsidRDefault="001A7472" w:rsidP="00986202">
      <w:pPr>
        <w:pStyle w:val="1"/>
        <w:tabs>
          <w:tab w:val="left" w:pos="142"/>
        </w:tabs>
        <w:spacing w:line="276" w:lineRule="auto"/>
        <w:jc w:val="both"/>
        <w:rPr>
          <w:rFonts w:ascii="Arial" w:hAnsi="Arial" w:cs="Arial"/>
          <w:b w:val="0"/>
          <w:bCs/>
          <w:sz w:val="24"/>
          <w:szCs w:val="24"/>
        </w:rPr>
      </w:pPr>
      <w:r w:rsidRPr="00660EFC">
        <w:rPr>
          <w:rFonts w:ascii="Arial" w:hAnsi="Arial" w:cs="Arial"/>
          <w:b w:val="0"/>
          <w:bCs/>
          <w:sz w:val="24"/>
          <w:szCs w:val="24"/>
        </w:rPr>
        <w:t>En Hos</w:t>
      </w:r>
      <w:r w:rsidR="00117BEC" w:rsidRPr="00660EFC">
        <w:rPr>
          <w:rFonts w:ascii="Arial" w:hAnsi="Arial" w:cs="Arial"/>
          <w:b w:val="0"/>
          <w:bCs/>
          <w:sz w:val="24"/>
          <w:szCs w:val="24"/>
        </w:rPr>
        <w:t>pital Materno Infantil: en área de servicios generales.</w:t>
      </w:r>
    </w:p>
    <w:p w:rsidR="00660EFC" w:rsidRPr="0029413B" w:rsidRDefault="00660EFC" w:rsidP="00986202">
      <w:pPr>
        <w:pStyle w:val="1"/>
        <w:tabs>
          <w:tab w:val="left" w:pos="142"/>
        </w:tabs>
        <w:spacing w:line="276" w:lineRule="auto"/>
        <w:jc w:val="both"/>
        <w:rPr>
          <w:rFonts w:ascii="Arial" w:hAnsi="Arial" w:cs="Arial"/>
          <w:b w:val="0"/>
          <w:bCs/>
          <w:sz w:val="24"/>
          <w:szCs w:val="24"/>
        </w:rPr>
      </w:pPr>
    </w:p>
    <w:p w:rsidR="00373242" w:rsidRPr="000A6314" w:rsidRDefault="00373242" w:rsidP="00986202">
      <w:pPr>
        <w:pStyle w:val="2"/>
        <w:tabs>
          <w:tab w:val="left" w:pos="142"/>
        </w:tabs>
        <w:spacing w:line="276" w:lineRule="auto"/>
        <w:ind w:left="0"/>
        <w:rPr>
          <w:rFonts w:ascii="Arial" w:hAnsi="Arial" w:cs="Arial"/>
          <w:b/>
          <w:sz w:val="24"/>
          <w:szCs w:val="24"/>
        </w:rPr>
      </w:pPr>
      <w:r w:rsidRPr="000A6314">
        <w:rPr>
          <w:rFonts w:ascii="Arial" w:hAnsi="Arial" w:cs="Arial"/>
          <w:b/>
          <w:sz w:val="24"/>
          <w:szCs w:val="24"/>
        </w:rPr>
        <w:t>4.3 FECHA DE INICIO, PLAZO DE VIGENCIA DEL CONTRATO Y CONDICIONES DE LOS SERVICIOS:</w:t>
      </w:r>
    </w:p>
    <w:p w:rsidR="00346672" w:rsidRPr="000A6314" w:rsidRDefault="001B4F38" w:rsidP="00986202">
      <w:pPr>
        <w:pStyle w:val="1"/>
        <w:tabs>
          <w:tab w:val="left" w:pos="142"/>
        </w:tabs>
        <w:spacing w:line="276" w:lineRule="auto"/>
        <w:jc w:val="both"/>
        <w:rPr>
          <w:rFonts w:ascii="Arial" w:hAnsi="Arial" w:cs="Arial"/>
          <w:b w:val="0"/>
          <w:bCs/>
          <w:sz w:val="24"/>
          <w:szCs w:val="24"/>
        </w:rPr>
      </w:pPr>
      <w:r w:rsidRPr="000A6314">
        <w:rPr>
          <w:rFonts w:ascii="Arial" w:hAnsi="Arial" w:cs="Arial"/>
          <w:b w:val="0"/>
          <w:bCs/>
          <w:sz w:val="24"/>
          <w:szCs w:val="24"/>
        </w:rPr>
        <w:t xml:space="preserve">El plazo para la conclusión de los servicios será </w:t>
      </w:r>
      <w:r w:rsidR="000E1EE1" w:rsidRPr="000A6314">
        <w:rPr>
          <w:rFonts w:ascii="Arial" w:hAnsi="Arial" w:cs="Arial"/>
          <w:b w:val="0"/>
          <w:bCs/>
          <w:sz w:val="24"/>
          <w:szCs w:val="24"/>
        </w:rPr>
        <w:t>el siguiente:</w:t>
      </w:r>
    </w:p>
    <w:p w:rsidR="000E1EE1" w:rsidRPr="00660EFC" w:rsidRDefault="00660EFC" w:rsidP="00986202">
      <w:pPr>
        <w:pStyle w:val="1"/>
        <w:tabs>
          <w:tab w:val="left" w:pos="142"/>
        </w:tabs>
        <w:spacing w:line="276" w:lineRule="auto"/>
        <w:jc w:val="both"/>
        <w:rPr>
          <w:rFonts w:ascii="Arial" w:hAnsi="Arial" w:cs="Arial"/>
          <w:bCs/>
          <w:sz w:val="24"/>
          <w:szCs w:val="24"/>
        </w:rPr>
      </w:pPr>
      <w:r>
        <w:rPr>
          <w:rFonts w:ascii="Arial" w:hAnsi="Arial" w:cs="Arial"/>
          <w:bCs/>
          <w:sz w:val="24"/>
          <w:szCs w:val="24"/>
        </w:rPr>
        <w:lastRenderedPageBreak/>
        <w:t xml:space="preserve">DEL </w:t>
      </w:r>
      <w:r w:rsidR="00117BEC" w:rsidRPr="00660EFC">
        <w:rPr>
          <w:rFonts w:ascii="Arial" w:hAnsi="Arial" w:cs="Arial"/>
          <w:bCs/>
          <w:sz w:val="24"/>
          <w:szCs w:val="24"/>
        </w:rPr>
        <w:t>20</w:t>
      </w:r>
      <w:r w:rsidR="0029413B" w:rsidRPr="00660EFC">
        <w:rPr>
          <w:rFonts w:ascii="Arial" w:hAnsi="Arial" w:cs="Arial"/>
          <w:bCs/>
          <w:sz w:val="24"/>
          <w:szCs w:val="24"/>
        </w:rPr>
        <w:t xml:space="preserve"> DE MARZO AL 31 DE DICIEMBRE DEL 2020.</w:t>
      </w:r>
    </w:p>
    <w:p w:rsidR="00660EFC" w:rsidRPr="000A6314" w:rsidRDefault="00660EFC" w:rsidP="00986202">
      <w:pPr>
        <w:pStyle w:val="1"/>
        <w:tabs>
          <w:tab w:val="left" w:pos="142"/>
        </w:tabs>
        <w:spacing w:line="276" w:lineRule="auto"/>
        <w:jc w:val="both"/>
        <w:rPr>
          <w:rFonts w:ascii="Arial" w:hAnsi="Arial" w:cs="Arial"/>
          <w:b w:val="0"/>
          <w:bCs/>
          <w:sz w:val="24"/>
          <w:szCs w:val="24"/>
        </w:rPr>
      </w:pPr>
    </w:p>
    <w:p w:rsidR="00346672" w:rsidRPr="000A6314" w:rsidRDefault="00346672" w:rsidP="00986202">
      <w:pPr>
        <w:pStyle w:val="1"/>
        <w:tabs>
          <w:tab w:val="left" w:pos="142"/>
        </w:tabs>
        <w:spacing w:line="276" w:lineRule="auto"/>
        <w:jc w:val="both"/>
        <w:rPr>
          <w:rFonts w:ascii="Arial" w:hAnsi="Arial" w:cs="Arial"/>
          <w:b w:val="0"/>
          <w:bCs/>
          <w:sz w:val="24"/>
          <w:szCs w:val="24"/>
        </w:rPr>
      </w:pPr>
      <w:r w:rsidRPr="000A6314">
        <w:rPr>
          <w:rFonts w:ascii="Arial" w:hAnsi="Arial" w:cs="Arial"/>
          <w:b w:val="0"/>
          <w:bCs/>
          <w:sz w:val="24"/>
          <w:szCs w:val="24"/>
        </w:rPr>
        <w:t xml:space="preserve">Se entiende que los servicios serán recibidos a entera satisfacción de </w:t>
      </w:r>
      <w:r w:rsidR="00895BB0" w:rsidRPr="000A6314">
        <w:rPr>
          <w:rFonts w:ascii="Arial" w:hAnsi="Arial" w:cs="Arial"/>
          <w:b w:val="0"/>
          <w:bCs/>
          <w:sz w:val="24"/>
          <w:szCs w:val="24"/>
        </w:rPr>
        <w:t xml:space="preserve">cada uno de los </w:t>
      </w:r>
      <w:r w:rsidRPr="000A6314">
        <w:rPr>
          <w:rFonts w:ascii="Arial" w:hAnsi="Arial" w:cs="Arial"/>
          <w:b w:val="0"/>
          <w:bCs/>
          <w:sz w:val="24"/>
          <w:szCs w:val="24"/>
        </w:rPr>
        <w:t>“</w:t>
      </w:r>
      <w:proofErr w:type="spellStart"/>
      <w:r w:rsidR="00895BB0" w:rsidRPr="000A6314">
        <w:rPr>
          <w:rFonts w:ascii="Arial" w:hAnsi="Arial" w:cs="Arial"/>
          <w:b w:val="0"/>
          <w:bCs/>
          <w:sz w:val="24"/>
          <w:szCs w:val="24"/>
        </w:rPr>
        <w:t>organos</w:t>
      </w:r>
      <w:proofErr w:type="spellEnd"/>
      <w:r w:rsidR="00895BB0" w:rsidRPr="000A6314">
        <w:rPr>
          <w:rFonts w:ascii="Arial" w:hAnsi="Arial" w:cs="Arial"/>
          <w:b w:val="0"/>
          <w:bCs/>
          <w:sz w:val="24"/>
          <w:szCs w:val="24"/>
        </w:rPr>
        <w:t xml:space="preserve"> solicitantes</w:t>
      </w:r>
      <w:r w:rsidRPr="000A6314">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0A6314">
        <w:rPr>
          <w:rFonts w:ascii="Arial" w:hAnsi="Arial" w:cs="Arial"/>
          <w:b w:val="0"/>
          <w:bCs/>
          <w:sz w:val="24"/>
          <w:szCs w:val="24"/>
        </w:rPr>
        <w:t xml:space="preserve"> servicios prestados </w:t>
      </w:r>
      <w:r w:rsidRPr="000A6314">
        <w:rPr>
          <w:rFonts w:ascii="Arial" w:hAnsi="Arial"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66487A" w:rsidRPr="000A6314" w:rsidRDefault="006549AB" w:rsidP="00986202">
      <w:pPr>
        <w:pStyle w:val="Sangradetextonormal"/>
        <w:tabs>
          <w:tab w:val="left" w:pos="450"/>
          <w:tab w:val="left" w:pos="720"/>
        </w:tabs>
        <w:spacing w:line="276" w:lineRule="auto"/>
        <w:ind w:firstLine="0"/>
        <w:rPr>
          <w:rFonts w:cs="Arial"/>
          <w:sz w:val="24"/>
          <w:szCs w:val="24"/>
        </w:rPr>
      </w:pPr>
      <w:r w:rsidRPr="000A6314">
        <w:rPr>
          <w:rFonts w:cs="Arial"/>
          <w:sz w:val="24"/>
          <w:szCs w:val="24"/>
        </w:rPr>
        <w:t xml:space="preserve">  </w:t>
      </w:r>
      <w:r w:rsidR="001263A3" w:rsidRPr="000A6314">
        <w:rPr>
          <w:rFonts w:cs="Arial"/>
          <w:sz w:val="24"/>
          <w:szCs w:val="24"/>
        </w:rPr>
        <w:t xml:space="preserve">  </w:t>
      </w:r>
    </w:p>
    <w:p w:rsidR="008575ED" w:rsidRPr="000A6314" w:rsidRDefault="00FA28B4" w:rsidP="00986202">
      <w:pPr>
        <w:pStyle w:val="Sangradetextonormal"/>
        <w:tabs>
          <w:tab w:val="left" w:pos="450"/>
          <w:tab w:val="left" w:pos="720"/>
        </w:tabs>
        <w:spacing w:line="276" w:lineRule="auto"/>
        <w:ind w:firstLine="0"/>
        <w:rPr>
          <w:rFonts w:cs="Arial"/>
          <w:sz w:val="24"/>
          <w:szCs w:val="24"/>
        </w:rPr>
      </w:pPr>
      <w:r w:rsidRPr="000A6314">
        <w:rPr>
          <w:rFonts w:cs="Arial"/>
          <w:sz w:val="24"/>
          <w:szCs w:val="24"/>
        </w:rPr>
        <w:t>4.4</w:t>
      </w:r>
      <w:r w:rsidR="00897855" w:rsidRPr="000A6314">
        <w:rPr>
          <w:rFonts w:cs="Arial"/>
          <w:sz w:val="24"/>
          <w:szCs w:val="24"/>
        </w:rPr>
        <w:t>.-</w:t>
      </w:r>
      <w:r w:rsidRPr="000A6314">
        <w:rPr>
          <w:rFonts w:cs="Arial"/>
          <w:sz w:val="24"/>
          <w:szCs w:val="24"/>
        </w:rPr>
        <w:t xml:space="preserve"> </w:t>
      </w:r>
      <w:r w:rsidR="008575ED" w:rsidRPr="000A6314">
        <w:rPr>
          <w:rFonts w:cs="Arial"/>
          <w:sz w:val="24"/>
          <w:szCs w:val="24"/>
        </w:rPr>
        <w:t xml:space="preserve">PERIODO DE GARANTÍA </w:t>
      </w:r>
      <w:r w:rsidR="00AD534C" w:rsidRPr="000A6314">
        <w:rPr>
          <w:rFonts w:cs="Arial"/>
          <w:sz w:val="24"/>
          <w:szCs w:val="24"/>
        </w:rPr>
        <w:t>DE</w:t>
      </w:r>
      <w:r w:rsidR="00FE7990" w:rsidRPr="000A6314">
        <w:rPr>
          <w:rFonts w:cs="Arial"/>
          <w:sz w:val="24"/>
          <w:szCs w:val="24"/>
        </w:rPr>
        <w:t xml:space="preserve"> </w:t>
      </w:r>
      <w:r w:rsidR="00AD534C" w:rsidRPr="000A6314">
        <w:rPr>
          <w:rFonts w:cs="Arial"/>
          <w:sz w:val="24"/>
          <w:szCs w:val="24"/>
        </w:rPr>
        <w:t>L</w:t>
      </w:r>
      <w:r w:rsidR="00FE7990" w:rsidRPr="000A6314">
        <w:rPr>
          <w:rFonts w:cs="Arial"/>
          <w:sz w:val="24"/>
          <w:szCs w:val="24"/>
        </w:rPr>
        <w:t>OS</w:t>
      </w:r>
      <w:r w:rsidR="00FE1D73" w:rsidRPr="000A6314">
        <w:rPr>
          <w:rFonts w:cs="Arial"/>
          <w:sz w:val="24"/>
          <w:szCs w:val="24"/>
        </w:rPr>
        <w:t xml:space="preserve"> </w:t>
      </w:r>
      <w:r w:rsidR="005E52AE" w:rsidRPr="000A6314">
        <w:rPr>
          <w:rFonts w:cs="Arial"/>
          <w:sz w:val="24"/>
          <w:szCs w:val="24"/>
        </w:rPr>
        <w:t>SERVICIOS</w:t>
      </w:r>
      <w:r w:rsidR="008575ED" w:rsidRPr="000A6314">
        <w:rPr>
          <w:rFonts w:cs="Arial"/>
          <w:sz w:val="24"/>
          <w:szCs w:val="24"/>
        </w:rPr>
        <w:t>:</w:t>
      </w:r>
    </w:p>
    <w:p w:rsidR="008575ED" w:rsidRPr="000A6314" w:rsidRDefault="008575ED" w:rsidP="00986202">
      <w:pPr>
        <w:pStyle w:val="Sangradetextonormal"/>
        <w:tabs>
          <w:tab w:val="left" w:pos="720"/>
        </w:tabs>
        <w:spacing w:line="276" w:lineRule="auto"/>
        <w:ind w:left="720" w:firstLine="0"/>
        <w:rPr>
          <w:rFonts w:cs="Arial"/>
          <w:b w:val="0"/>
          <w:sz w:val="24"/>
          <w:szCs w:val="24"/>
        </w:rPr>
      </w:pPr>
    </w:p>
    <w:p w:rsidR="00404008" w:rsidRPr="000A6314" w:rsidRDefault="004A5763" w:rsidP="00986202">
      <w:pPr>
        <w:pStyle w:val="Sangradetextonormal"/>
        <w:tabs>
          <w:tab w:val="left" w:pos="0"/>
          <w:tab w:val="left" w:pos="142"/>
        </w:tabs>
        <w:spacing w:line="276" w:lineRule="auto"/>
        <w:ind w:firstLine="0"/>
        <w:rPr>
          <w:rFonts w:cs="Arial"/>
          <w:b w:val="0"/>
          <w:sz w:val="24"/>
          <w:szCs w:val="24"/>
        </w:rPr>
      </w:pPr>
      <w:r w:rsidRPr="000A6314">
        <w:rPr>
          <w:rFonts w:cs="Arial"/>
          <w:b w:val="0"/>
          <w:sz w:val="24"/>
          <w:szCs w:val="24"/>
        </w:rPr>
        <w:t>El periodo mínimo de gara</w:t>
      </w:r>
      <w:r w:rsidR="00251A41" w:rsidRPr="000A6314">
        <w:rPr>
          <w:rFonts w:cs="Arial"/>
          <w:b w:val="0"/>
          <w:sz w:val="24"/>
          <w:szCs w:val="24"/>
        </w:rPr>
        <w:t xml:space="preserve">ntía de los </w:t>
      </w:r>
      <w:r w:rsidR="005E52AE" w:rsidRPr="000A6314">
        <w:rPr>
          <w:rFonts w:cs="Arial"/>
          <w:b w:val="0"/>
          <w:sz w:val="24"/>
          <w:szCs w:val="24"/>
        </w:rPr>
        <w:t>servicios</w:t>
      </w:r>
      <w:r w:rsidR="00CB4D78" w:rsidRPr="000A6314">
        <w:rPr>
          <w:rFonts w:cs="Arial"/>
          <w:b w:val="0"/>
          <w:sz w:val="24"/>
          <w:szCs w:val="24"/>
        </w:rPr>
        <w:t xml:space="preserve"> objeto de la presente licitación </w:t>
      </w:r>
      <w:r w:rsidR="009804C2" w:rsidRPr="000A6314">
        <w:rPr>
          <w:rFonts w:cs="Arial"/>
          <w:b w:val="0"/>
          <w:sz w:val="24"/>
          <w:szCs w:val="24"/>
        </w:rPr>
        <w:t xml:space="preserve">será </w:t>
      </w:r>
      <w:r w:rsidR="00986202">
        <w:rPr>
          <w:rFonts w:cs="Arial"/>
          <w:b w:val="0"/>
          <w:sz w:val="24"/>
          <w:szCs w:val="24"/>
        </w:rPr>
        <w:t>durante la vigencia del contrato</w:t>
      </w:r>
      <w:r w:rsidR="00CC0A21" w:rsidRPr="000A6314">
        <w:rPr>
          <w:rFonts w:cs="Arial"/>
          <w:b w:val="0"/>
          <w:sz w:val="24"/>
          <w:szCs w:val="24"/>
        </w:rPr>
        <w:t xml:space="preserve"> y</w:t>
      </w:r>
      <w:r w:rsidRPr="000A6314">
        <w:rPr>
          <w:rFonts w:cs="Arial"/>
          <w:b w:val="0"/>
          <w:sz w:val="24"/>
          <w:szCs w:val="24"/>
        </w:rPr>
        <w:t xml:space="preserve"> tendrá por objeto r</w:t>
      </w:r>
      <w:r w:rsidR="00793596" w:rsidRPr="000A6314">
        <w:rPr>
          <w:rFonts w:cs="Arial"/>
          <w:b w:val="0"/>
          <w:sz w:val="24"/>
          <w:szCs w:val="24"/>
        </w:rPr>
        <w:t xml:space="preserve">esponder </w:t>
      </w:r>
      <w:r w:rsidR="00CC0A21" w:rsidRPr="000A6314">
        <w:rPr>
          <w:rFonts w:cs="Arial"/>
          <w:b w:val="0"/>
          <w:sz w:val="24"/>
          <w:szCs w:val="24"/>
        </w:rPr>
        <w:t>por el incumplimiento de cualquiera de las obligaciones contraídas en el contrato que en su caso se formalice respecto de la forma y términos en que debe prestarse el servicio</w:t>
      </w:r>
      <w:r w:rsidR="00986202">
        <w:rPr>
          <w:rFonts w:cs="Arial"/>
          <w:b w:val="0"/>
          <w:sz w:val="24"/>
          <w:szCs w:val="24"/>
        </w:rPr>
        <w:t>.</w:t>
      </w:r>
    </w:p>
    <w:p w:rsidR="00FA28B4" w:rsidRPr="000A6314" w:rsidRDefault="00FA28B4" w:rsidP="00986202">
      <w:pPr>
        <w:pStyle w:val="Sangradetextonormal"/>
        <w:tabs>
          <w:tab w:val="left" w:pos="0"/>
          <w:tab w:val="left" w:pos="142"/>
          <w:tab w:val="left" w:pos="450"/>
        </w:tabs>
        <w:spacing w:line="276" w:lineRule="auto"/>
        <w:ind w:firstLine="0"/>
        <w:rPr>
          <w:rFonts w:cs="Arial"/>
          <w:b w:val="0"/>
          <w:sz w:val="24"/>
          <w:szCs w:val="24"/>
        </w:rPr>
      </w:pPr>
    </w:p>
    <w:p w:rsidR="00FA28B4" w:rsidRPr="000A6314" w:rsidRDefault="001263A3" w:rsidP="00986202">
      <w:pPr>
        <w:pStyle w:val="Sangradetextonormal"/>
        <w:tabs>
          <w:tab w:val="left" w:pos="0"/>
          <w:tab w:val="left" w:pos="142"/>
          <w:tab w:val="left" w:pos="284"/>
        </w:tabs>
        <w:spacing w:line="276" w:lineRule="auto"/>
        <w:ind w:firstLine="0"/>
        <w:rPr>
          <w:rFonts w:cs="Arial"/>
          <w:sz w:val="24"/>
          <w:szCs w:val="24"/>
        </w:rPr>
      </w:pPr>
      <w:r w:rsidRPr="000A6314">
        <w:rPr>
          <w:rFonts w:cs="Arial"/>
          <w:sz w:val="24"/>
          <w:szCs w:val="24"/>
        </w:rPr>
        <w:t xml:space="preserve"> </w:t>
      </w:r>
      <w:r w:rsidR="000E1A16" w:rsidRPr="000A6314">
        <w:rPr>
          <w:rFonts w:cs="Arial"/>
          <w:sz w:val="24"/>
          <w:szCs w:val="24"/>
        </w:rPr>
        <w:t>4.5</w:t>
      </w:r>
      <w:r w:rsidR="00897855" w:rsidRPr="000A6314">
        <w:rPr>
          <w:rFonts w:cs="Arial"/>
          <w:sz w:val="24"/>
          <w:szCs w:val="24"/>
        </w:rPr>
        <w:t>.-</w:t>
      </w:r>
      <w:r w:rsidR="000E1A16" w:rsidRPr="000A6314">
        <w:rPr>
          <w:rFonts w:cs="Arial"/>
          <w:sz w:val="24"/>
          <w:szCs w:val="24"/>
        </w:rPr>
        <w:t xml:space="preserve"> </w:t>
      </w:r>
      <w:r w:rsidR="00FA28B4" w:rsidRPr="000A6314">
        <w:rPr>
          <w:rFonts w:cs="Arial"/>
          <w:sz w:val="24"/>
          <w:szCs w:val="24"/>
        </w:rPr>
        <w:t xml:space="preserve">CONDICIONES DE PRECIO </w:t>
      </w:r>
    </w:p>
    <w:p w:rsidR="00FA28B4" w:rsidRPr="000A6314" w:rsidRDefault="00FA28B4" w:rsidP="00986202">
      <w:pPr>
        <w:pStyle w:val="Sangradetextonormal"/>
        <w:tabs>
          <w:tab w:val="left" w:pos="0"/>
          <w:tab w:val="left" w:pos="142"/>
          <w:tab w:val="left" w:pos="450"/>
        </w:tabs>
        <w:spacing w:line="276" w:lineRule="auto"/>
        <w:ind w:firstLine="0"/>
        <w:rPr>
          <w:rFonts w:cs="Arial"/>
          <w:b w:val="0"/>
          <w:sz w:val="24"/>
          <w:szCs w:val="24"/>
        </w:rPr>
      </w:pPr>
    </w:p>
    <w:p w:rsidR="00FA28B4" w:rsidRPr="000A6314" w:rsidRDefault="00FA28B4" w:rsidP="00986202">
      <w:pPr>
        <w:pStyle w:val="Sangradetextonormal"/>
        <w:tabs>
          <w:tab w:val="left" w:pos="0"/>
          <w:tab w:val="left" w:pos="142"/>
          <w:tab w:val="left" w:pos="450"/>
        </w:tabs>
        <w:spacing w:line="276" w:lineRule="auto"/>
        <w:ind w:firstLine="0"/>
        <w:rPr>
          <w:rFonts w:cs="Arial"/>
          <w:b w:val="0"/>
          <w:sz w:val="24"/>
          <w:szCs w:val="24"/>
        </w:rPr>
      </w:pPr>
      <w:r w:rsidRPr="000A6314">
        <w:rPr>
          <w:rFonts w:cs="Arial"/>
          <w:b w:val="0"/>
          <w:sz w:val="24"/>
          <w:szCs w:val="24"/>
        </w:rPr>
        <w:t xml:space="preserve">Los </w:t>
      </w:r>
      <w:r w:rsidR="005E52AE" w:rsidRPr="000A6314">
        <w:rPr>
          <w:rFonts w:cs="Arial"/>
          <w:b w:val="0"/>
          <w:sz w:val="24"/>
          <w:szCs w:val="24"/>
        </w:rPr>
        <w:t>servicios</w:t>
      </w:r>
      <w:r w:rsidRPr="000A6314">
        <w:rPr>
          <w:rFonts w:cs="Arial"/>
          <w:b w:val="0"/>
          <w:sz w:val="24"/>
          <w:szCs w:val="24"/>
        </w:rPr>
        <w:t xml:space="preserve"> ofertados deberán cotizarse </w:t>
      </w:r>
      <w:r w:rsidR="00356FED" w:rsidRPr="000A6314">
        <w:rPr>
          <w:rFonts w:cs="Arial"/>
          <w:b w:val="0"/>
          <w:sz w:val="24"/>
          <w:szCs w:val="24"/>
        </w:rPr>
        <w:t xml:space="preserve">y serán pagados </w:t>
      </w:r>
      <w:r w:rsidRPr="000A6314">
        <w:rPr>
          <w:rFonts w:cs="Arial"/>
          <w:b w:val="0"/>
          <w:sz w:val="24"/>
          <w:szCs w:val="24"/>
        </w:rPr>
        <w:t>en condición de precio fijo y en pesos mexicanos</w:t>
      </w:r>
      <w:r w:rsidR="00296473" w:rsidRPr="000A6314">
        <w:rPr>
          <w:rFonts w:cs="Arial"/>
          <w:b w:val="0"/>
          <w:sz w:val="24"/>
          <w:szCs w:val="24"/>
        </w:rPr>
        <w:t xml:space="preserve"> durante la vigencia del contrato</w:t>
      </w:r>
      <w:r w:rsidRPr="000A6314">
        <w:rPr>
          <w:rFonts w:cs="Arial"/>
          <w:b w:val="0"/>
          <w:sz w:val="24"/>
          <w:szCs w:val="24"/>
        </w:rPr>
        <w:t xml:space="preserve">. </w:t>
      </w:r>
    </w:p>
    <w:p w:rsidR="00A7047A" w:rsidRPr="000A6314" w:rsidRDefault="00A7047A" w:rsidP="00986202">
      <w:pPr>
        <w:pStyle w:val="Sangradetextonormal"/>
        <w:tabs>
          <w:tab w:val="left" w:pos="0"/>
          <w:tab w:val="left" w:pos="142"/>
        </w:tabs>
        <w:spacing w:line="276" w:lineRule="auto"/>
        <w:ind w:firstLine="0"/>
        <w:rPr>
          <w:rFonts w:cs="Arial"/>
          <w:b w:val="0"/>
          <w:sz w:val="24"/>
          <w:szCs w:val="24"/>
        </w:rPr>
      </w:pPr>
    </w:p>
    <w:p w:rsidR="00296473" w:rsidRPr="000A6314" w:rsidRDefault="00D90E96" w:rsidP="00986202">
      <w:pPr>
        <w:tabs>
          <w:tab w:val="left" w:pos="0"/>
          <w:tab w:val="left" w:pos="142"/>
        </w:tabs>
        <w:spacing w:line="276" w:lineRule="auto"/>
        <w:jc w:val="both"/>
        <w:rPr>
          <w:rFonts w:ascii="Arial" w:hAnsi="Arial" w:cs="Arial"/>
          <w:b/>
          <w:sz w:val="24"/>
          <w:szCs w:val="24"/>
        </w:rPr>
      </w:pPr>
      <w:r w:rsidRPr="000A6314">
        <w:rPr>
          <w:rFonts w:ascii="Arial" w:hAnsi="Arial" w:cs="Arial"/>
          <w:b/>
          <w:sz w:val="24"/>
          <w:szCs w:val="24"/>
        </w:rPr>
        <w:t>4.6</w:t>
      </w:r>
      <w:r w:rsidR="000E1A16" w:rsidRPr="000A6314">
        <w:rPr>
          <w:rFonts w:ascii="Arial" w:hAnsi="Arial" w:cs="Arial"/>
          <w:b/>
          <w:sz w:val="24"/>
          <w:szCs w:val="24"/>
        </w:rPr>
        <w:t xml:space="preserve">.- </w:t>
      </w:r>
      <w:r w:rsidR="00296473" w:rsidRPr="000A6314">
        <w:rPr>
          <w:rFonts w:ascii="Arial" w:hAnsi="Arial" w:cs="Arial"/>
          <w:b/>
          <w:sz w:val="24"/>
          <w:szCs w:val="24"/>
        </w:rPr>
        <w:t>CONDICIONES DE PAGO</w:t>
      </w:r>
    </w:p>
    <w:p w:rsidR="00296473" w:rsidRPr="000A6314" w:rsidRDefault="00296473" w:rsidP="00986202">
      <w:pPr>
        <w:tabs>
          <w:tab w:val="left" w:pos="0"/>
          <w:tab w:val="left" w:pos="142"/>
        </w:tabs>
        <w:spacing w:line="276" w:lineRule="auto"/>
        <w:jc w:val="both"/>
        <w:rPr>
          <w:rFonts w:ascii="Arial" w:hAnsi="Arial" w:cs="Arial"/>
          <w:b/>
          <w:sz w:val="24"/>
          <w:szCs w:val="24"/>
        </w:rPr>
      </w:pPr>
    </w:p>
    <w:p w:rsidR="00283BB3" w:rsidRPr="000A6314" w:rsidRDefault="00CB4D78" w:rsidP="00986202">
      <w:pPr>
        <w:pStyle w:val="Ttulo7"/>
        <w:tabs>
          <w:tab w:val="left" w:pos="450"/>
          <w:tab w:val="left" w:pos="567"/>
        </w:tabs>
        <w:spacing w:line="276" w:lineRule="auto"/>
        <w:ind w:firstLine="0"/>
        <w:rPr>
          <w:rFonts w:ascii="Arial" w:hAnsi="Arial" w:cs="Arial"/>
          <w:szCs w:val="24"/>
        </w:rPr>
      </w:pPr>
      <w:r w:rsidRPr="000A6314">
        <w:rPr>
          <w:rFonts w:ascii="Arial" w:hAnsi="Arial" w:cs="Arial"/>
          <w:b w:val="0"/>
          <w:szCs w:val="24"/>
        </w:rPr>
        <w:t>El importe de la contratación materia de la presente Licitación se cubrirá una vez prestados los servicios a entera satisfacción de</w:t>
      </w:r>
      <w:r w:rsidR="00986202">
        <w:rPr>
          <w:rFonts w:ascii="Arial" w:hAnsi="Arial" w:cs="Arial"/>
          <w:b w:val="0"/>
          <w:szCs w:val="24"/>
        </w:rPr>
        <w:t>l</w:t>
      </w:r>
      <w:r w:rsidR="002B10DB" w:rsidRPr="000A6314">
        <w:rPr>
          <w:rFonts w:ascii="Arial" w:hAnsi="Arial" w:cs="Arial"/>
          <w:b w:val="0"/>
          <w:szCs w:val="24"/>
        </w:rPr>
        <w:t xml:space="preserve"> </w:t>
      </w:r>
      <w:r w:rsidRPr="000A6314">
        <w:rPr>
          <w:rFonts w:ascii="Arial" w:hAnsi="Arial" w:cs="Arial"/>
          <w:b w:val="0"/>
          <w:szCs w:val="24"/>
        </w:rPr>
        <w:t xml:space="preserve">“Órgano solicitante”, dentro de los 30 días naturales siguientes a la recepción de </w:t>
      </w:r>
      <w:r w:rsidR="002B10DB" w:rsidRPr="000A6314">
        <w:rPr>
          <w:rFonts w:ascii="Arial" w:hAnsi="Arial" w:cs="Arial"/>
          <w:b w:val="0"/>
          <w:szCs w:val="24"/>
        </w:rPr>
        <w:t xml:space="preserve">la factura correspondiente, y de conformidad con las condiciones establecidas en el ANEXO TECNICO de estas bases de </w:t>
      </w:r>
      <w:proofErr w:type="spellStart"/>
      <w:r w:rsidR="002B10DB" w:rsidRPr="000A6314">
        <w:rPr>
          <w:rFonts w:ascii="Arial" w:hAnsi="Arial" w:cs="Arial"/>
          <w:b w:val="0"/>
          <w:szCs w:val="24"/>
        </w:rPr>
        <w:t>licitacion</w:t>
      </w:r>
      <w:proofErr w:type="spellEnd"/>
      <w:r w:rsidR="002B10DB" w:rsidRPr="000A6314">
        <w:rPr>
          <w:rFonts w:ascii="Arial" w:hAnsi="Arial" w:cs="Arial"/>
          <w:b w:val="0"/>
          <w:szCs w:val="24"/>
        </w:rPr>
        <w:t xml:space="preserve"> por cada uno de los órganos solicitantes.</w:t>
      </w:r>
    </w:p>
    <w:p w:rsidR="0008102F" w:rsidRPr="000A6314" w:rsidRDefault="0008102F" w:rsidP="00986202">
      <w:pPr>
        <w:pStyle w:val="Ttulo7"/>
        <w:tabs>
          <w:tab w:val="left" w:pos="450"/>
          <w:tab w:val="left" w:pos="567"/>
        </w:tabs>
        <w:spacing w:line="276" w:lineRule="auto"/>
        <w:ind w:firstLine="0"/>
        <w:rPr>
          <w:rFonts w:ascii="Arial" w:hAnsi="Arial" w:cs="Arial"/>
          <w:bCs/>
          <w:szCs w:val="24"/>
        </w:rPr>
      </w:pPr>
    </w:p>
    <w:p w:rsidR="00D90E96" w:rsidRPr="000A6314" w:rsidRDefault="00D90E96" w:rsidP="00986202">
      <w:pPr>
        <w:pStyle w:val="Ttulo7"/>
        <w:tabs>
          <w:tab w:val="left" w:pos="142"/>
          <w:tab w:val="left" w:pos="450"/>
          <w:tab w:val="left" w:pos="567"/>
        </w:tabs>
        <w:spacing w:line="276" w:lineRule="auto"/>
        <w:ind w:firstLine="0"/>
        <w:rPr>
          <w:rFonts w:ascii="Arial" w:hAnsi="Arial" w:cs="Arial"/>
          <w:szCs w:val="24"/>
        </w:rPr>
      </w:pPr>
      <w:r w:rsidRPr="000A6314">
        <w:rPr>
          <w:rFonts w:ascii="Arial" w:hAnsi="Arial" w:cs="Arial"/>
          <w:bCs/>
          <w:szCs w:val="24"/>
        </w:rPr>
        <w:t>5.-</w:t>
      </w:r>
      <w:r w:rsidRPr="000A6314">
        <w:rPr>
          <w:rFonts w:ascii="Arial" w:hAnsi="Arial" w:cs="Arial"/>
          <w:b w:val="0"/>
          <w:szCs w:val="24"/>
        </w:rPr>
        <w:t xml:space="preserve"> </w:t>
      </w:r>
      <w:r w:rsidRPr="000A6314">
        <w:rPr>
          <w:rFonts w:ascii="Arial" w:hAnsi="Arial" w:cs="Arial"/>
          <w:bCs/>
          <w:szCs w:val="24"/>
        </w:rPr>
        <w:t>MODIFICACIÓN A LAS BASES Y</w:t>
      </w:r>
      <w:r w:rsidRPr="000A6314">
        <w:rPr>
          <w:rFonts w:ascii="Arial" w:hAnsi="Arial" w:cs="Arial"/>
          <w:b w:val="0"/>
          <w:szCs w:val="24"/>
        </w:rPr>
        <w:t xml:space="preserve"> </w:t>
      </w:r>
      <w:r w:rsidRPr="000A6314">
        <w:rPr>
          <w:rFonts w:ascii="Arial" w:hAnsi="Arial" w:cs="Arial"/>
          <w:szCs w:val="24"/>
        </w:rPr>
        <w:t>NEGOCIACIÓN DE CONDICIONES:</w:t>
      </w:r>
    </w:p>
    <w:p w:rsidR="00D90E96" w:rsidRPr="000A6314" w:rsidRDefault="00D90E96" w:rsidP="00986202">
      <w:pPr>
        <w:tabs>
          <w:tab w:val="left" w:pos="142"/>
          <w:tab w:val="left" w:pos="900"/>
        </w:tabs>
        <w:spacing w:line="276" w:lineRule="auto"/>
        <w:jc w:val="both"/>
        <w:rPr>
          <w:rFonts w:ascii="Arial" w:hAnsi="Arial" w:cs="Arial"/>
          <w:sz w:val="24"/>
          <w:szCs w:val="24"/>
        </w:rPr>
      </w:pPr>
    </w:p>
    <w:p w:rsidR="00D90E96" w:rsidRPr="000A6314" w:rsidRDefault="00D90E96" w:rsidP="00986202">
      <w:pPr>
        <w:tabs>
          <w:tab w:val="left" w:pos="142"/>
          <w:tab w:val="left" w:pos="709"/>
        </w:tabs>
        <w:spacing w:line="276" w:lineRule="auto"/>
        <w:jc w:val="both"/>
        <w:rPr>
          <w:rFonts w:ascii="Arial" w:hAnsi="Arial" w:cs="Arial"/>
          <w:sz w:val="24"/>
          <w:szCs w:val="24"/>
        </w:rPr>
      </w:pPr>
      <w:r w:rsidRPr="000A6314">
        <w:rPr>
          <w:rFonts w:ascii="Arial" w:hAnsi="Arial" w:cs="Arial"/>
          <w:sz w:val="24"/>
          <w:szCs w:val="24"/>
        </w:rPr>
        <w:t xml:space="preserve">5.1.- </w:t>
      </w:r>
      <w:r w:rsidRPr="000A6314">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w:t>
      </w:r>
      <w:r w:rsidRPr="000A6314">
        <w:rPr>
          <w:rFonts w:ascii="Arial" w:hAnsi="Arial" w:cs="Arial"/>
          <w:sz w:val="24"/>
          <w:szCs w:val="24"/>
        </w:rPr>
        <w:lastRenderedPageBreak/>
        <w:t>ningún caso podrán consistir en la sustitución de los servicios convocados originalmente, adición de otros de distintos rubros o en variación significativa de sus características.</w:t>
      </w:r>
    </w:p>
    <w:p w:rsidR="00727738" w:rsidRPr="000A6314" w:rsidRDefault="00727738" w:rsidP="00986202">
      <w:pPr>
        <w:tabs>
          <w:tab w:val="left" w:pos="142"/>
          <w:tab w:val="left" w:pos="900"/>
        </w:tabs>
        <w:spacing w:line="276" w:lineRule="auto"/>
        <w:jc w:val="both"/>
        <w:rPr>
          <w:rFonts w:ascii="Arial" w:hAnsi="Arial" w:cs="Arial"/>
          <w:sz w:val="24"/>
          <w:szCs w:val="24"/>
        </w:rPr>
      </w:pPr>
    </w:p>
    <w:p w:rsidR="00D90E96" w:rsidRPr="000A6314" w:rsidRDefault="00D90E96" w:rsidP="00986202">
      <w:pPr>
        <w:tabs>
          <w:tab w:val="left" w:pos="142"/>
          <w:tab w:val="left" w:pos="900"/>
        </w:tabs>
        <w:spacing w:line="276" w:lineRule="auto"/>
        <w:jc w:val="both"/>
        <w:rPr>
          <w:rFonts w:ascii="Arial" w:hAnsi="Arial" w:cs="Arial"/>
          <w:sz w:val="24"/>
          <w:szCs w:val="24"/>
        </w:rPr>
      </w:pPr>
      <w:r w:rsidRPr="000A6314">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0A6314" w:rsidRDefault="00D90E96" w:rsidP="00986202">
      <w:pPr>
        <w:tabs>
          <w:tab w:val="left" w:pos="142"/>
          <w:tab w:val="left" w:pos="900"/>
        </w:tabs>
        <w:spacing w:line="276" w:lineRule="auto"/>
        <w:jc w:val="both"/>
        <w:rPr>
          <w:rFonts w:ascii="Arial" w:hAnsi="Arial" w:cs="Arial"/>
          <w:sz w:val="24"/>
          <w:szCs w:val="24"/>
        </w:rPr>
      </w:pPr>
      <w:r w:rsidRPr="000A6314">
        <w:rPr>
          <w:rFonts w:ascii="Arial" w:hAnsi="Arial" w:cs="Arial"/>
          <w:sz w:val="24"/>
          <w:szCs w:val="24"/>
        </w:rPr>
        <w:tab/>
        <w:t xml:space="preserve"> </w:t>
      </w:r>
    </w:p>
    <w:p w:rsidR="00D90E96" w:rsidRPr="000A6314" w:rsidRDefault="00D90E96" w:rsidP="00986202">
      <w:pPr>
        <w:tabs>
          <w:tab w:val="left" w:pos="142"/>
        </w:tabs>
        <w:spacing w:line="276" w:lineRule="auto"/>
        <w:jc w:val="both"/>
        <w:rPr>
          <w:rFonts w:ascii="Arial" w:hAnsi="Arial" w:cs="Arial"/>
          <w:sz w:val="24"/>
          <w:szCs w:val="24"/>
        </w:rPr>
      </w:pPr>
      <w:r w:rsidRPr="000A6314">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0A6314">
          <w:rPr>
            <w:rFonts w:ascii="Arial" w:hAnsi="Arial" w:cs="Arial"/>
            <w:sz w:val="24"/>
            <w:szCs w:val="24"/>
          </w:rPr>
          <w:t>La Ley</w:t>
        </w:r>
      </w:smartTag>
      <w:r w:rsidRPr="000A6314">
        <w:rPr>
          <w:rFonts w:ascii="Arial" w:hAnsi="Arial" w:cs="Arial"/>
          <w:sz w:val="24"/>
          <w:szCs w:val="24"/>
        </w:rPr>
        <w:t>”, se hace del conocimiento de los licitantes que ninguna de las condiciones contenidas en las estas bases de licitación, así como las proposiciones presentadas por los licitantes podrán ser negociadas.</w:t>
      </w:r>
    </w:p>
    <w:p w:rsidR="00D90E96" w:rsidRPr="000A6314" w:rsidRDefault="00D90E96" w:rsidP="00D90E96">
      <w:pPr>
        <w:pStyle w:val="Ttulo7"/>
        <w:tabs>
          <w:tab w:val="left" w:pos="142"/>
          <w:tab w:val="left" w:pos="450"/>
          <w:tab w:val="left" w:pos="567"/>
        </w:tabs>
        <w:ind w:firstLine="0"/>
        <w:rPr>
          <w:rFonts w:ascii="Arial" w:hAnsi="Arial" w:cs="Arial"/>
          <w:szCs w:val="24"/>
        </w:rPr>
      </w:pPr>
    </w:p>
    <w:p w:rsidR="006C1E70" w:rsidRDefault="006C1E70" w:rsidP="00D90E96">
      <w:pPr>
        <w:pStyle w:val="2"/>
        <w:ind w:left="0"/>
        <w:jc w:val="center"/>
        <w:rPr>
          <w:rFonts w:ascii="Arial" w:hAnsi="Arial" w:cs="Arial"/>
          <w:b/>
          <w:sz w:val="24"/>
          <w:szCs w:val="24"/>
        </w:rPr>
      </w:pPr>
    </w:p>
    <w:p w:rsidR="006C1E70" w:rsidRDefault="006C1E70" w:rsidP="00D90E96">
      <w:pPr>
        <w:pStyle w:val="2"/>
        <w:ind w:left="0"/>
        <w:jc w:val="center"/>
        <w:rPr>
          <w:rFonts w:ascii="Arial" w:hAnsi="Arial" w:cs="Arial"/>
          <w:b/>
          <w:sz w:val="24"/>
          <w:szCs w:val="24"/>
        </w:rPr>
      </w:pPr>
    </w:p>
    <w:p w:rsidR="006C1E70" w:rsidRPr="000A6314" w:rsidRDefault="006C1E70" w:rsidP="00D90E96">
      <w:pPr>
        <w:pStyle w:val="2"/>
        <w:ind w:left="0"/>
        <w:jc w:val="center"/>
        <w:rPr>
          <w:rFonts w:ascii="Arial" w:hAnsi="Arial" w:cs="Arial"/>
          <w:b/>
          <w:sz w:val="24"/>
          <w:szCs w:val="24"/>
        </w:rPr>
      </w:pPr>
    </w:p>
    <w:p w:rsidR="00D90E96" w:rsidRPr="000A6314" w:rsidRDefault="00D90E96" w:rsidP="00D90E96">
      <w:pPr>
        <w:pStyle w:val="2"/>
        <w:ind w:left="0"/>
        <w:jc w:val="center"/>
        <w:rPr>
          <w:rFonts w:ascii="Arial" w:hAnsi="Arial" w:cs="Arial"/>
          <w:b/>
          <w:sz w:val="24"/>
          <w:szCs w:val="24"/>
        </w:rPr>
      </w:pPr>
      <w:r w:rsidRPr="000A6314">
        <w:rPr>
          <w:rFonts w:ascii="Arial" w:hAnsi="Arial" w:cs="Arial"/>
          <w:b/>
          <w:sz w:val="24"/>
          <w:szCs w:val="24"/>
        </w:rPr>
        <w:t>PREPARACIÓN DE LAS PROPOSICIONES</w:t>
      </w:r>
    </w:p>
    <w:p w:rsidR="00D90E96" w:rsidRPr="000A6314" w:rsidRDefault="00D90E96" w:rsidP="00D90E96">
      <w:pPr>
        <w:pStyle w:val="2"/>
        <w:ind w:left="0"/>
        <w:rPr>
          <w:rFonts w:ascii="Arial" w:hAnsi="Arial" w:cs="Arial"/>
          <w:b/>
          <w:sz w:val="24"/>
          <w:szCs w:val="24"/>
        </w:rPr>
      </w:pPr>
    </w:p>
    <w:p w:rsidR="00D90E96" w:rsidRPr="000A6314" w:rsidRDefault="00D90E96" w:rsidP="00D90E96">
      <w:pPr>
        <w:pStyle w:val="2"/>
        <w:tabs>
          <w:tab w:val="left" w:pos="450"/>
        </w:tabs>
        <w:ind w:left="0"/>
        <w:rPr>
          <w:rFonts w:ascii="Arial" w:hAnsi="Arial" w:cs="Arial"/>
          <w:b/>
          <w:sz w:val="24"/>
          <w:szCs w:val="24"/>
        </w:rPr>
      </w:pPr>
      <w:r w:rsidRPr="000A6314">
        <w:rPr>
          <w:rFonts w:ascii="Arial" w:hAnsi="Arial" w:cs="Arial"/>
          <w:b/>
          <w:sz w:val="24"/>
          <w:szCs w:val="24"/>
        </w:rPr>
        <w:t>6.- REQUISITOS QUE DEBERÁN CUMPLIR LAS PROPOSICIONES PRESENTADAS:</w:t>
      </w:r>
    </w:p>
    <w:p w:rsidR="007D452B" w:rsidRPr="000A6314" w:rsidRDefault="007D452B" w:rsidP="00986202">
      <w:pPr>
        <w:pStyle w:val="2"/>
        <w:spacing w:line="276" w:lineRule="auto"/>
        <w:ind w:left="0"/>
        <w:rPr>
          <w:rFonts w:ascii="Arial" w:hAnsi="Arial" w:cs="Arial"/>
          <w:sz w:val="24"/>
          <w:szCs w:val="24"/>
        </w:rPr>
      </w:pPr>
    </w:p>
    <w:p w:rsidR="007D452B" w:rsidRPr="000A6314" w:rsidRDefault="007D452B" w:rsidP="00986202">
      <w:pPr>
        <w:pStyle w:val="2"/>
        <w:spacing w:line="276" w:lineRule="auto"/>
        <w:ind w:left="0"/>
        <w:rPr>
          <w:rFonts w:ascii="Arial" w:hAnsi="Arial" w:cs="Arial"/>
          <w:sz w:val="24"/>
          <w:szCs w:val="24"/>
        </w:rPr>
      </w:pPr>
      <w:r w:rsidRPr="000A6314">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0A6314" w:rsidRDefault="007D452B" w:rsidP="00986202">
      <w:pPr>
        <w:pStyle w:val="2"/>
        <w:spacing w:line="276" w:lineRule="auto"/>
        <w:ind w:left="0"/>
        <w:rPr>
          <w:rFonts w:ascii="Arial" w:hAnsi="Arial" w:cs="Arial"/>
          <w:sz w:val="24"/>
          <w:szCs w:val="24"/>
        </w:rPr>
      </w:pPr>
      <w:r w:rsidRPr="000A6314">
        <w:rPr>
          <w:rFonts w:ascii="Arial" w:hAnsi="Arial" w:cs="Arial"/>
          <w:sz w:val="24"/>
          <w:szCs w:val="24"/>
        </w:rPr>
        <w:t>La descripción, especificaciones técnicas y condiciones de los servicios incluyendo las condiciones de precio y pago se encuentran en el ANEXO TECNICO</w:t>
      </w:r>
      <w:r w:rsidR="006C1E70">
        <w:rPr>
          <w:rFonts w:ascii="Arial" w:hAnsi="Arial" w:cs="Arial"/>
          <w:sz w:val="24"/>
          <w:szCs w:val="24"/>
        </w:rPr>
        <w:t xml:space="preserve"> </w:t>
      </w:r>
      <w:r w:rsidRPr="000A6314">
        <w:rPr>
          <w:rFonts w:ascii="Arial" w:hAnsi="Arial" w:cs="Arial"/>
          <w:sz w:val="24"/>
          <w:szCs w:val="24"/>
        </w:rPr>
        <w:t xml:space="preserve">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0A6314">
        <w:rPr>
          <w:rFonts w:ascii="Arial" w:hAnsi="Arial" w:cs="Arial"/>
          <w:sz w:val="24"/>
          <w:szCs w:val="24"/>
        </w:rPr>
        <w:t>o paquetes por lo</w:t>
      </w:r>
      <w:r w:rsidRPr="000A6314">
        <w:rPr>
          <w:rFonts w:ascii="Arial" w:hAnsi="Arial" w:cs="Arial"/>
          <w:sz w:val="24"/>
          <w:szCs w:val="24"/>
        </w:rPr>
        <w:t xml:space="preserve">s que decidan participar. </w:t>
      </w:r>
    </w:p>
    <w:p w:rsidR="00D90E96" w:rsidRPr="000A6314" w:rsidRDefault="007D452B" w:rsidP="00986202">
      <w:pPr>
        <w:pStyle w:val="2"/>
        <w:spacing w:line="276" w:lineRule="auto"/>
        <w:ind w:left="0"/>
        <w:rPr>
          <w:rFonts w:ascii="Arial" w:hAnsi="Arial" w:cs="Arial"/>
          <w:b/>
          <w:sz w:val="24"/>
          <w:szCs w:val="24"/>
        </w:rPr>
      </w:pPr>
      <w:r w:rsidRPr="000A6314">
        <w:rPr>
          <w:rFonts w:ascii="Arial" w:hAnsi="Arial" w:cs="Arial"/>
          <w:sz w:val="24"/>
          <w:szCs w:val="24"/>
        </w:rPr>
        <w:lastRenderedPageBreak/>
        <w:t>El licitante deberá acreditar que los servicios ofertados cumplen con las especificaciones solicitadas, mediante la presentación de su propuesta técnica de conformidad con lo contenido en el anexo técnico.</w:t>
      </w:r>
    </w:p>
    <w:p w:rsidR="00D90E96" w:rsidRPr="000A6314" w:rsidRDefault="00D90E96" w:rsidP="00D90E96">
      <w:pPr>
        <w:pStyle w:val="2"/>
        <w:ind w:left="0"/>
        <w:rPr>
          <w:rFonts w:ascii="Arial" w:hAnsi="Arial" w:cs="Arial"/>
          <w:b/>
          <w:sz w:val="24"/>
          <w:szCs w:val="24"/>
        </w:rPr>
      </w:pPr>
    </w:p>
    <w:p w:rsidR="00D90E96" w:rsidRPr="000A6314" w:rsidRDefault="00D90E96" w:rsidP="00986202">
      <w:pPr>
        <w:pStyle w:val="2"/>
        <w:spacing w:line="276" w:lineRule="auto"/>
        <w:ind w:left="0"/>
        <w:rPr>
          <w:rFonts w:ascii="Arial" w:hAnsi="Arial" w:cs="Arial"/>
          <w:b/>
          <w:sz w:val="24"/>
          <w:szCs w:val="24"/>
        </w:rPr>
      </w:pPr>
      <w:r w:rsidRPr="000A6314">
        <w:rPr>
          <w:rFonts w:ascii="Arial" w:hAnsi="Arial" w:cs="Arial"/>
          <w:b/>
          <w:sz w:val="24"/>
          <w:szCs w:val="24"/>
        </w:rPr>
        <w:t>LA PROPOSICIÓN CONSTARÁ DE LOS SIGUIENTES DOCUMENTOS:</w:t>
      </w:r>
    </w:p>
    <w:p w:rsidR="00D90E96" w:rsidRPr="000A6314" w:rsidRDefault="00D90E96" w:rsidP="00986202">
      <w:pPr>
        <w:pStyle w:val="4"/>
        <w:tabs>
          <w:tab w:val="left" w:pos="630"/>
        </w:tabs>
        <w:spacing w:line="276" w:lineRule="auto"/>
        <w:ind w:left="0" w:firstLine="0"/>
        <w:jc w:val="both"/>
        <w:rPr>
          <w:rFonts w:ascii="Arial" w:hAnsi="Arial" w:cs="Arial"/>
          <w:bCs/>
          <w:sz w:val="24"/>
          <w:szCs w:val="24"/>
        </w:rPr>
      </w:pPr>
    </w:p>
    <w:p w:rsidR="00D90E96" w:rsidRPr="000A6314" w:rsidRDefault="00D90E96" w:rsidP="00986202">
      <w:pPr>
        <w:pStyle w:val="4"/>
        <w:tabs>
          <w:tab w:val="left" w:pos="630"/>
        </w:tabs>
        <w:spacing w:line="276" w:lineRule="auto"/>
        <w:ind w:left="0" w:firstLine="0"/>
        <w:jc w:val="both"/>
        <w:rPr>
          <w:rFonts w:ascii="Arial" w:hAnsi="Arial" w:cs="Arial"/>
          <w:bCs/>
          <w:sz w:val="24"/>
          <w:szCs w:val="24"/>
        </w:rPr>
      </w:pPr>
      <w:r w:rsidRPr="000A6314">
        <w:rPr>
          <w:rFonts w:ascii="Arial" w:hAnsi="Arial" w:cs="Arial"/>
          <w:sz w:val="24"/>
          <w:szCs w:val="24"/>
        </w:rPr>
        <w:t>6.1.-</w:t>
      </w:r>
      <w:r w:rsidRPr="000A6314">
        <w:rPr>
          <w:rFonts w:ascii="Arial" w:hAnsi="Arial" w:cs="Arial"/>
          <w:bCs/>
          <w:sz w:val="24"/>
          <w:szCs w:val="24"/>
        </w:rPr>
        <w:t xml:space="preserve">SOBRE CONTENIENDO </w:t>
      </w:r>
      <w:smartTag w:uri="urn:schemas-microsoft-com:office:smarttags" w:element="City">
        <w:smartTagPr>
          <w:attr w:name="ProductID" w:val="LA PROPUESTA T￉CNICA"/>
        </w:smartTagPr>
        <w:r w:rsidRPr="000A6314">
          <w:rPr>
            <w:rFonts w:ascii="Arial" w:hAnsi="Arial" w:cs="Arial"/>
            <w:bCs/>
            <w:sz w:val="24"/>
            <w:szCs w:val="24"/>
          </w:rPr>
          <w:t>LA PROPUESTA TÉCNICA</w:t>
        </w:r>
      </w:smartTag>
    </w:p>
    <w:p w:rsidR="00E14705" w:rsidRPr="000A6314" w:rsidRDefault="00E14705" w:rsidP="00986202">
      <w:pPr>
        <w:pStyle w:val="4"/>
        <w:tabs>
          <w:tab w:val="left" w:pos="630"/>
        </w:tabs>
        <w:spacing w:line="276" w:lineRule="auto"/>
        <w:ind w:left="0" w:firstLine="0"/>
        <w:jc w:val="both"/>
        <w:rPr>
          <w:rFonts w:ascii="Arial" w:hAnsi="Arial" w:cs="Arial"/>
          <w:bCs/>
          <w:sz w:val="24"/>
          <w:szCs w:val="24"/>
        </w:rPr>
      </w:pPr>
    </w:p>
    <w:p w:rsidR="00CF361A" w:rsidRPr="000A6314" w:rsidRDefault="007C0E24" w:rsidP="00986202">
      <w:pPr>
        <w:pStyle w:val="3"/>
        <w:numPr>
          <w:ilvl w:val="0"/>
          <w:numId w:val="3"/>
        </w:numPr>
        <w:tabs>
          <w:tab w:val="left" w:pos="180"/>
        </w:tabs>
        <w:spacing w:line="276" w:lineRule="auto"/>
        <w:ind w:left="0" w:hanging="90"/>
        <w:rPr>
          <w:rFonts w:ascii="Arial" w:hAnsi="Arial" w:cs="Arial"/>
          <w:sz w:val="24"/>
          <w:szCs w:val="24"/>
        </w:rPr>
      </w:pPr>
      <w:r w:rsidRPr="00B30257">
        <w:rPr>
          <w:rFonts w:ascii="Arial" w:hAnsi="Arial" w:cs="Arial"/>
          <w:b/>
          <w:sz w:val="24"/>
          <w:szCs w:val="24"/>
        </w:rPr>
        <w:t>PROPUESTA TÉCNICA</w:t>
      </w:r>
      <w:r w:rsidR="00F952B1" w:rsidRPr="00B30257">
        <w:rPr>
          <w:rFonts w:ascii="Arial" w:hAnsi="Arial" w:cs="Arial"/>
          <w:b/>
          <w:sz w:val="24"/>
          <w:szCs w:val="24"/>
        </w:rPr>
        <w:t>:</w:t>
      </w:r>
      <w:r w:rsidR="008575ED" w:rsidRPr="00B30257">
        <w:rPr>
          <w:rFonts w:ascii="Arial" w:hAnsi="Arial" w:cs="Arial"/>
          <w:b/>
          <w:sz w:val="24"/>
          <w:szCs w:val="24"/>
        </w:rPr>
        <w:t xml:space="preserve"> </w:t>
      </w:r>
      <w:r w:rsidR="008575ED" w:rsidRPr="00B30257">
        <w:rPr>
          <w:rFonts w:ascii="Arial" w:hAnsi="Arial" w:cs="Arial"/>
          <w:sz w:val="24"/>
          <w:szCs w:val="24"/>
        </w:rPr>
        <w:t>Utilizando</w:t>
      </w:r>
      <w:r w:rsidR="008575ED" w:rsidRPr="000A6314">
        <w:rPr>
          <w:rFonts w:ascii="Arial" w:hAnsi="Arial" w:cs="Arial"/>
          <w:sz w:val="24"/>
          <w:szCs w:val="24"/>
        </w:rPr>
        <w:t xml:space="preserve"> para ello el formato proporcionado en el </w:t>
      </w:r>
      <w:r w:rsidR="008575ED" w:rsidRPr="000A6314">
        <w:rPr>
          <w:rFonts w:ascii="Arial" w:hAnsi="Arial" w:cs="Arial"/>
          <w:b/>
          <w:sz w:val="24"/>
          <w:szCs w:val="24"/>
        </w:rPr>
        <w:t>Anexo 1</w:t>
      </w:r>
      <w:r w:rsidR="005747B2" w:rsidRPr="000A6314">
        <w:rPr>
          <w:rFonts w:ascii="Arial" w:hAnsi="Arial" w:cs="Arial"/>
          <w:b/>
          <w:sz w:val="24"/>
          <w:szCs w:val="24"/>
        </w:rPr>
        <w:t xml:space="preserve"> </w:t>
      </w:r>
      <w:r w:rsidR="008575ED" w:rsidRPr="000A6314">
        <w:rPr>
          <w:rFonts w:ascii="Arial" w:hAnsi="Arial" w:cs="Arial"/>
          <w:sz w:val="24"/>
          <w:szCs w:val="24"/>
        </w:rPr>
        <w:t>de estas bases de licitación,</w:t>
      </w:r>
      <w:r w:rsidR="00381D2B" w:rsidRPr="000A6314">
        <w:rPr>
          <w:rFonts w:ascii="Arial" w:hAnsi="Arial" w:cs="Arial"/>
          <w:sz w:val="24"/>
          <w:szCs w:val="24"/>
        </w:rPr>
        <w:t xml:space="preserve"> </w:t>
      </w:r>
      <w:r w:rsidR="008575ED" w:rsidRPr="000A6314">
        <w:rPr>
          <w:rFonts w:ascii="Arial" w:hAnsi="Arial" w:cs="Arial"/>
          <w:sz w:val="24"/>
          <w:szCs w:val="24"/>
        </w:rPr>
        <w:t xml:space="preserve">la cual deberá presentarse de conformidad con las especificaciones técnicas </w:t>
      </w:r>
      <w:r w:rsidR="00582348" w:rsidRPr="000A6314">
        <w:rPr>
          <w:rFonts w:ascii="Arial" w:hAnsi="Arial" w:cs="Arial"/>
          <w:sz w:val="24"/>
          <w:szCs w:val="24"/>
        </w:rPr>
        <w:t>y condiciones indicadas en los</w:t>
      </w:r>
      <w:r w:rsidR="006549AB" w:rsidRPr="000A6314">
        <w:rPr>
          <w:rFonts w:ascii="Arial" w:hAnsi="Arial" w:cs="Arial"/>
          <w:sz w:val="24"/>
          <w:szCs w:val="24"/>
        </w:rPr>
        <w:t xml:space="preserve"> </w:t>
      </w:r>
      <w:r w:rsidR="00223C72" w:rsidRPr="000A6314">
        <w:rPr>
          <w:rFonts w:ascii="Arial" w:hAnsi="Arial" w:cs="Arial"/>
          <w:sz w:val="24"/>
          <w:szCs w:val="24"/>
        </w:rPr>
        <w:t>numerales</w:t>
      </w:r>
      <w:r w:rsidR="006549AB" w:rsidRPr="000A6314">
        <w:rPr>
          <w:rFonts w:ascii="Arial" w:hAnsi="Arial" w:cs="Arial"/>
          <w:sz w:val="24"/>
          <w:szCs w:val="24"/>
        </w:rPr>
        <w:t xml:space="preserve"> </w:t>
      </w:r>
      <w:r w:rsidR="006549AB" w:rsidRPr="000A6314">
        <w:rPr>
          <w:rFonts w:ascii="Arial" w:hAnsi="Arial" w:cs="Arial"/>
          <w:b/>
          <w:sz w:val="24"/>
          <w:szCs w:val="24"/>
        </w:rPr>
        <w:t>4</w:t>
      </w:r>
      <w:r w:rsidR="00223C72" w:rsidRPr="000A6314">
        <w:rPr>
          <w:rFonts w:ascii="Arial" w:hAnsi="Arial" w:cs="Arial"/>
          <w:b/>
          <w:sz w:val="24"/>
          <w:szCs w:val="24"/>
        </w:rPr>
        <w:t>.1 al</w:t>
      </w:r>
      <w:r w:rsidR="005F0C89" w:rsidRPr="000A6314">
        <w:rPr>
          <w:rFonts w:ascii="Arial" w:hAnsi="Arial" w:cs="Arial"/>
          <w:b/>
          <w:sz w:val="24"/>
          <w:szCs w:val="24"/>
        </w:rPr>
        <w:t xml:space="preserve"> 4.</w:t>
      </w:r>
      <w:r w:rsidR="00223C72" w:rsidRPr="000A6314">
        <w:rPr>
          <w:rFonts w:ascii="Arial" w:hAnsi="Arial" w:cs="Arial"/>
          <w:b/>
          <w:sz w:val="24"/>
          <w:szCs w:val="24"/>
        </w:rPr>
        <w:t>4</w:t>
      </w:r>
      <w:r w:rsidR="008575ED" w:rsidRPr="000A6314">
        <w:rPr>
          <w:rFonts w:ascii="Arial" w:hAnsi="Arial" w:cs="Arial"/>
          <w:sz w:val="24"/>
          <w:szCs w:val="24"/>
        </w:rPr>
        <w:t xml:space="preserve"> </w:t>
      </w:r>
      <w:r w:rsidR="0051408A" w:rsidRPr="000A6314">
        <w:rPr>
          <w:rFonts w:ascii="Arial" w:hAnsi="Arial" w:cs="Arial"/>
          <w:sz w:val="24"/>
          <w:szCs w:val="24"/>
        </w:rPr>
        <w:t xml:space="preserve">y </w:t>
      </w:r>
      <w:r w:rsidR="0051408A" w:rsidRPr="000A6314">
        <w:rPr>
          <w:rFonts w:ascii="Arial" w:hAnsi="Arial" w:cs="Arial"/>
          <w:b/>
          <w:sz w:val="24"/>
          <w:szCs w:val="24"/>
        </w:rPr>
        <w:t>ANEXO TECNICO</w:t>
      </w:r>
      <w:r w:rsidR="002453C0">
        <w:rPr>
          <w:rFonts w:ascii="Arial" w:hAnsi="Arial" w:cs="Arial"/>
          <w:b/>
          <w:sz w:val="24"/>
          <w:szCs w:val="24"/>
        </w:rPr>
        <w:t xml:space="preserve"> </w:t>
      </w:r>
      <w:r w:rsidR="008575ED" w:rsidRPr="000A6314">
        <w:rPr>
          <w:rFonts w:ascii="Arial" w:hAnsi="Arial" w:cs="Arial"/>
          <w:sz w:val="24"/>
          <w:szCs w:val="24"/>
        </w:rPr>
        <w:t xml:space="preserve">de estas bases de licitación. Contendrá una explicación detallada </w:t>
      </w:r>
      <w:r w:rsidR="00737C1F" w:rsidRPr="000A6314">
        <w:rPr>
          <w:rFonts w:ascii="Arial" w:hAnsi="Arial" w:cs="Arial"/>
          <w:sz w:val="24"/>
          <w:szCs w:val="24"/>
        </w:rPr>
        <w:t>de</w:t>
      </w:r>
      <w:r w:rsidR="00381D2B" w:rsidRPr="000A6314">
        <w:rPr>
          <w:rFonts w:ascii="Arial" w:hAnsi="Arial" w:cs="Arial"/>
          <w:sz w:val="24"/>
          <w:szCs w:val="24"/>
        </w:rPr>
        <w:t xml:space="preserve"> las características de </w:t>
      </w:r>
      <w:r w:rsidR="00737C1F" w:rsidRPr="000A6314">
        <w:rPr>
          <w:rFonts w:ascii="Arial" w:hAnsi="Arial" w:cs="Arial"/>
          <w:sz w:val="24"/>
          <w:szCs w:val="24"/>
        </w:rPr>
        <w:t>l</w:t>
      </w:r>
      <w:r w:rsidR="00381D2B" w:rsidRPr="000A6314">
        <w:rPr>
          <w:rFonts w:ascii="Arial" w:hAnsi="Arial" w:cs="Arial"/>
          <w:sz w:val="24"/>
          <w:szCs w:val="24"/>
        </w:rPr>
        <w:t>os</w:t>
      </w:r>
      <w:r w:rsidR="00737C1F" w:rsidRPr="000A6314">
        <w:rPr>
          <w:rFonts w:ascii="Arial" w:hAnsi="Arial" w:cs="Arial"/>
          <w:sz w:val="24"/>
          <w:szCs w:val="24"/>
        </w:rPr>
        <w:t xml:space="preserve"> </w:t>
      </w:r>
      <w:r w:rsidR="00BE3DB1" w:rsidRPr="000A6314">
        <w:rPr>
          <w:rFonts w:ascii="Arial" w:hAnsi="Arial" w:cs="Arial"/>
          <w:sz w:val="24"/>
          <w:szCs w:val="24"/>
        </w:rPr>
        <w:t xml:space="preserve">servicios ofertados. </w:t>
      </w:r>
      <w:r w:rsidR="00223C72" w:rsidRPr="000A6314">
        <w:rPr>
          <w:rFonts w:ascii="Arial" w:hAnsi="Arial" w:cs="Arial"/>
          <w:sz w:val="24"/>
          <w:szCs w:val="24"/>
        </w:rPr>
        <w:t>En caso de que no se presente</w:t>
      </w:r>
      <w:r w:rsidR="009C3394" w:rsidRPr="000A6314">
        <w:rPr>
          <w:rFonts w:ascii="Arial" w:hAnsi="Arial" w:cs="Arial"/>
          <w:sz w:val="24"/>
          <w:szCs w:val="24"/>
        </w:rPr>
        <w:t xml:space="preserve"> est</w:t>
      </w:r>
      <w:r w:rsidR="00223C72" w:rsidRPr="000A6314">
        <w:rPr>
          <w:rFonts w:ascii="Arial" w:hAnsi="Arial" w:cs="Arial"/>
          <w:sz w:val="24"/>
          <w:szCs w:val="24"/>
        </w:rPr>
        <w:t>e documento debidamente firmado</w:t>
      </w:r>
      <w:r w:rsidR="009C3394" w:rsidRPr="000A6314">
        <w:rPr>
          <w:rFonts w:ascii="Arial" w:hAnsi="Arial" w:cs="Arial"/>
          <w:sz w:val="24"/>
          <w:szCs w:val="24"/>
        </w:rPr>
        <w:t xml:space="preserve"> será motivo para desechar la propuesta.</w:t>
      </w:r>
      <w:r w:rsidR="00CF361A" w:rsidRPr="000A6314">
        <w:rPr>
          <w:rFonts w:ascii="Arial" w:hAnsi="Arial" w:cs="Arial"/>
          <w:sz w:val="24"/>
          <w:szCs w:val="24"/>
        </w:rPr>
        <w:t xml:space="preserve"> </w:t>
      </w:r>
    </w:p>
    <w:p w:rsidR="00233F86" w:rsidRPr="000A6314" w:rsidRDefault="00233F86" w:rsidP="00986202">
      <w:pPr>
        <w:pStyle w:val="3"/>
        <w:spacing w:line="276" w:lineRule="auto"/>
        <w:rPr>
          <w:rFonts w:ascii="Arial" w:hAnsi="Arial" w:cs="Arial"/>
          <w:sz w:val="24"/>
          <w:szCs w:val="24"/>
        </w:rPr>
      </w:pPr>
    </w:p>
    <w:p w:rsidR="00233F86" w:rsidRPr="006C1E70" w:rsidRDefault="00233F86" w:rsidP="00986202">
      <w:pPr>
        <w:pStyle w:val="3"/>
        <w:spacing w:line="276" w:lineRule="auto"/>
        <w:ind w:hanging="1440"/>
        <w:rPr>
          <w:rFonts w:ascii="Arial" w:eastAsia="Times New Roman" w:hAnsi="Arial" w:cs="Arial"/>
          <w:b/>
          <w:sz w:val="24"/>
          <w:szCs w:val="24"/>
          <w:lang w:val="es-ES"/>
        </w:rPr>
      </w:pPr>
      <w:r w:rsidRPr="006C1E70">
        <w:rPr>
          <w:rFonts w:ascii="Arial" w:eastAsia="Times New Roman" w:hAnsi="Arial" w:cs="Arial"/>
          <w:b/>
          <w:sz w:val="24"/>
          <w:szCs w:val="24"/>
          <w:lang w:val="es-ES"/>
        </w:rPr>
        <w:t>Así mismo deberá de a</w:t>
      </w:r>
      <w:r w:rsidR="00986202">
        <w:rPr>
          <w:rFonts w:ascii="Arial" w:eastAsia="Times New Roman" w:hAnsi="Arial" w:cs="Arial"/>
          <w:b/>
          <w:sz w:val="24"/>
          <w:szCs w:val="24"/>
          <w:lang w:val="es-ES"/>
        </w:rPr>
        <w:t>d</w:t>
      </w:r>
      <w:r w:rsidRPr="006C1E70">
        <w:rPr>
          <w:rFonts w:ascii="Arial" w:eastAsia="Times New Roman" w:hAnsi="Arial" w:cs="Arial"/>
          <w:b/>
          <w:sz w:val="24"/>
          <w:szCs w:val="24"/>
          <w:lang w:val="es-ES"/>
        </w:rPr>
        <w:t>juntar a su propuesta técnica lo siguiente:</w:t>
      </w:r>
    </w:p>
    <w:p w:rsidR="000A6314" w:rsidRPr="006C1E70" w:rsidRDefault="000A6314" w:rsidP="00986202">
      <w:pPr>
        <w:pStyle w:val="Sangra3detindependiente"/>
        <w:autoSpaceDE w:val="0"/>
        <w:autoSpaceDN w:val="0"/>
        <w:spacing w:line="276" w:lineRule="auto"/>
        <w:ind w:left="0" w:firstLine="0"/>
        <w:rPr>
          <w:rFonts w:ascii="Arial" w:hAnsi="Arial" w:cs="Arial"/>
          <w:szCs w:val="24"/>
        </w:rPr>
      </w:pPr>
      <w:r w:rsidRPr="006C1E70">
        <w:rPr>
          <w:rFonts w:ascii="Arial" w:hAnsi="Arial" w:cs="Arial"/>
          <w:b/>
          <w:bCs/>
          <w:szCs w:val="24"/>
        </w:rPr>
        <w:t>REGISTRO VIGENTE EXPEDIDO POR LA SECRETARIA DE SEGURIDAD PÚBLICA DEL ESTADO DE BAJA CALIFORNIA</w:t>
      </w:r>
      <w:r w:rsidRPr="006C1E70">
        <w:rPr>
          <w:rFonts w:ascii="Arial" w:hAnsi="Arial" w:cs="Arial"/>
          <w:szCs w:val="24"/>
        </w:rPr>
        <w:t>.  Original y copia simple para cotejo.</w:t>
      </w:r>
    </w:p>
    <w:p w:rsidR="000A6314" w:rsidRPr="006C1E70" w:rsidRDefault="000A6314" w:rsidP="00986202">
      <w:pPr>
        <w:pStyle w:val="Sangra3detindependiente"/>
        <w:autoSpaceDE w:val="0"/>
        <w:autoSpaceDN w:val="0"/>
        <w:spacing w:line="276" w:lineRule="auto"/>
        <w:ind w:left="0" w:firstLine="0"/>
        <w:rPr>
          <w:rFonts w:ascii="Arial" w:hAnsi="Arial" w:cs="Arial"/>
          <w:b/>
          <w:bCs/>
          <w:szCs w:val="24"/>
        </w:rPr>
      </w:pPr>
      <w:r w:rsidRPr="006C1E70">
        <w:rPr>
          <w:rFonts w:ascii="Arial" w:hAnsi="Arial" w:cs="Arial"/>
          <w:szCs w:val="24"/>
        </w:rPr>
        <w:t xml:space="preserve">El no cumplir con este requisito será motivo para desechar la proposición. </w:t>
      </w:r>
    </w:p>
    <w:p w:rsidR="000A6314" w:rsidRPr="00B30257" w:rsidRDefault="000A6314" w:rsidP="00986202">
      <w:pPr>
        <w:pStyle w:val="3"/>
        <w:spacing w:line="276" w:lineRule="auto"/>
        <w:ind w:left="0" w:firstLine="0"/>
        <w:rPr>
          <w:rFonts w:ascii="Arial" w:hAnsi="Arial" w:cs="Arial"/>
          <w:b/>
          <w:sz w:val="24"/>
          <w:szCs w:val="24"/>
        </w:rPr>
      </w:pPr>
      <w:r w:rsidRPr="006C1E70">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320EBE" w:rsidRPr="000A6314" w:rsidRDefault="00320EBE" w:rsidP="00986202">
      <w:pPr>
        <w:tabs>
          <w:tab w:val="left" w:pos="709"/>
          <w:tab w:val="left" w:pos="1843"/>
        </w:tabs>
        <w:spacing w:line="276" w:lineRule="auto"/>
        <w:ind w:right="-378"/>
        <w:jc w:val="both"/>
        <w:rPr>
          <w:rFonts w:ascii="Arial" w:hAnsi="Arial" w:cs="Arial"/>
          <w:sz w:val="22"/>
          <w:szCs w:val="22"/>
        </w:rPr>
      </w:pPr>
    </w:p>
    <w:p w:rsidR="001D034C" w:rsidRPr="000A6314" w:rsidRDefault="00B30257" w:rsidP="00986202">
      <w:pPr>
        <w:pStyle w:val="3"/>
        <w:spacing w:line="276" w:lineRule="auto"/>
        <w:ind w:left="0" w:firstLine="0"/>
        <w:rPr>
          <w:rFonts w:ascii="Arial" w:hAnsi="Arial" w:cs="Arial"/>
          <w:sz w:val="24"/>
          <w:szCs w:val="24"/>
        </w:rPr>
      </w:pPr>
      <w:proofErr w:type="spellStart"/>
      <w:r>
        <w:rPr>
          <w:rFonts w:ascii="Arial" w:hAnsi="Arial" w:cs="Arial"/>
          <w:b/>
          <w:sz w:val="24"/>
          <w:szCs w:val="24"/>
        </w:rPr>
        <w:t>Asi</w:t>
      </w:r>
      <w:proofErr w:type="spellEnd"/>
      <w:r>
        <w:rPr>
          <w:rFonts w:ascii="Arial" w:hAnsi="Arial" w:cs="Arial"/>
          <w:b/>
          <w:sz w:val="24"/>
          <w:szCs w:val="24"/>
        </w:rPr>
        <w:t xml:space="preserve"> mismo d</w:t>
      </w:r>
      <w:r w:rsidR="001D034C" w:rsidRPr="000A6314">
        <w:rPr>
          <w:rFonts w:ascii="Arial" w:hAnsi="Arial" w:cs="Arial"/>
          <w:b/>
          <w:sz w:val="24"/>
          <w:szCs w:val="24"/>
        </w:rPr>
        <w:t>icho</w:t>
      </w:r>
      <w:r>
        <w:rPr>
          <w:rFonts w:ascii="Arial" w:hAnsi="Arial" w:cs="Arial"/>
          <w:b/>
          <w:sz w:val="24"/>
          <w:szCs w:val="24"/>
        </w:rPr>
        <w:t>s</w:t>
      </w:r>
      <w:r w:rsidR="001D034C" w:rsidRPr="000A6314">
        <w:rPr>
          <w:rFonts w:ascii="Arial" w:hAnsi="Arial" w:cs="Arial"/>
          <w:b/>
          <w:sz w:val="24"/>
          <w:szCs w:val="24"/>
        </w:rPr>
        <w:t xml:space="preserve"> documento</w:t>
      </w:r>
      <w:r>
        <w:rPr>
          <w:rFonts w:ascii="Arial" w:hAnsi="Arial" w:cs="Arial"/>
          <w:b/>
          <w:sz w:val="24"/>
          <w:szCs w:val="24"/>
        </w:rPr>
        <w:t>s</w:t>
      </w:r>
      <w:r w:rsidR="001D034C" w:rsidRPr="000A6314">
        <w:rPr>
          <w:rFonts w:ascii="Arial" w:hAnsi="Arial" w:cs="Arial"/>
          <w:b/>
          <w:sz w:val="24"/>
          <w:szCs w:val="24"/>
        </w:rPr>
        <w:t xml:space="preserve"> será</w:t>
      </w:r>
      <w:r>
        <w:rPr>
          <w:rFonts w:ascii="Arial" w:hAnsi="Arial" w:cs="Arial"/>
          <w:b/>
          <w:sz w:val="24"/>
          <w:szCs w:val="24"/>
        </w:rPr>
        <w:t>n</w:t>
      </w:r>
      <w:r w:rsidR="001D034C" w:rsidRPr="000A6314">
        <w:rPr>
          <w:rFonts w:ascii="Arial" w:hAnsi="Arial" w:cs="Arial"/>
          <w:b/>
          <w:sz w:val="24"/>
          <w:szCs w:val="24"/>
        </w:rPr>
        <w:t xml:space="preserve"> </w:t>
      </w:r>
      <w:r w:rsidR="00043F3E" w:rsidRPr="000A6314">
        <w:rPr>
          <w:rFonts w:ascii="Arial" w:hAnsi="Arial" w:cs="Arial"/>
          <w:b/>
          <w:sz w:val="24"/>
          <w:szCs w:val="24"/>
        </w:rPr>
        <w:t>indispensable</w:t>
      </w:r>
      <w:r>
        <w:rPr>
          <w:rFonts w:ascii="Arial" w:hAnsi="Arial" w:cs="Arial"/>
          <w:b/>
          <w:sz w:val="24"/>
          <w:szCs w:val="24"/>
        </w:rPr>
        <w:t>s</w:t>
      </w:r>
      <w:r w:rsidR="00043F3E" w:rsidRPr="000A6314">
        <w:rPr>
          <w:rFonts w:ascii="Arial" w:hAnsi="Arial" w:cs="Arial"/>
          <w:b/>
          <w:sz w:val="24"/>
          <w:szCs w:val="24"/>
        </w:rPr>
        <w:t xml:space="preserve"> para </w:t>
      </w:r>
      <w:r w:rsidR="001D034C" w:rsidRPr="000A6314">
        <w:rPr>
          <w:rFonts w:ascii="Arial" w:hAnsi="Arial" w:cs="Arial"/>
          <w:b/>
          <w:sz w:val="24"/>
          <w:szCs w:val="24"/>
        </w:rPr>
        <w:t xml:space="preserve">la evaluación de las propuestas </w:t>
      </w:r>
      <w:r w:rsidR="00043F3E" w:rsidRPr="000A6314">
        <w:rPr>
          <w:rFonts w:ascii="Arial" w:hAnsi="Arial" w:cs="Arial"/>
          <w:b/>
          <w:sz w:val="24"/>
          <w:szCs w:val="24"/>
        </w:rPr>
        <w:t>a efecto de</w:t>
      </w:r>
      <w:r w:rsidR="001D034C" w:rsidRPr="000A6314">
        <w:rPr>
          <w:rFonts w:ascii="Arial" w:hAnsi="Arial" w:cs="Arial"/>
          <w:b/>
          <w:sz w:val="24"/>
          <w:szCs w:val="24"/>
        </w:rPr>
        <w:t xml:space="preserve"> verificar que los </w:t>
      </w:r>
      <w:r w:rsidR="005E52AE" w:rsidRPr="000A6314">
        <w:rPr>
          <w:rFonts w:ascii="Arial" w:hAnsi="Arial" w:cs="Arial"/>
          <w:b/>
          <w:sz w:val="24"/>
          <w:szCs w:val="24"/>
        </w:rPr>
        <w:t>servicios</w:t>
      </w:r>
      <w:r w:rsidR="00727738" w:rsidRPr="000A6314">
        <w:rPr>
          <w:rFonts w:ascii="Arial" w:hAnsi="Arial" w:cs="Arial"/>
          <w:b/>
          <w:sz w:val="24"/>
          <w:szCs w:val="24"/>
        </w:rPr>
        <w:t xml:space="preserve"> </w:t>
      </w:r>
      <w:r w:rsidR="001D034C" w:rsidRPr="000A6314">
        <w:rPr>
          <w:rFonts w:ascii="Arial" w:hAnsi="Arial" w:cs="Arial"/>
          <w:b/>
          <w:sz w:val="24"/>
          <w:szCs w:val="24"/>
        </w:rPr>
        <w:t>ofertados por</w:t>
      </w:r>
      <w:r w:rsidR="00C469DF" w:rsidRPr="000A6314">
        <w:rPr>
          <w:rFonts w:ascii="Arial" w:hAnsi="Arial" w:cs="Arial"/>
          <w:b/>
          <w:sz w:val="24"/>
          <w:szCs w:val="24"/>
        </w:rPr>
        <w:t xml:space="preserve"> el licitante cumplan </w:t>
      </w:r>
      <w:r w:rsidR="001D034C" w:rsidRPr="000A6314">
        <w:rPr>
          <w:rFonts w:ascii="Arial" w:hAnsi="Arial" w:cs="Arial"/>
          <w:b/>
          <w:sz w:val="24"/>
          <w:szCs w:val="24"/>
        </w:rPr>
        <w:t>con las especificaciones y condiciones sol</w:t>
      </w:r>
      <w:r w:rsidR="00043F3E" w:rsidRPr="000A6314">
        <w:rPr>
          <w:rFonts w:ascii="Arial" w:hAnsi="Arial" w:cs="Arial"/>
          <w:b/>
          <w:sz w:val="24"/>
          <w:szCs w:val="24"/>
        </w:rPr>
        <w:t xml:space="preserve">icitadas en las presentes bases, la omisión de su presentación afectará la solvencia de la proposición y será motivo para desecharla. </w:t>
      </w:r>
    </w:p>
    <w:p w:rsidR="003107CF" w:rsidRPr="000A6314" w:rsidRDefault="003107CF" w:rsidP="00986202">
      <w:pPr>
        <w:pStyle w:val="3"/>
        <w:spacing w:line="276" w:lineRule="auto"/>
        <w:ind w:left="0" w:firstLine="0"/>
        <w:rPr>
          <w:rFonts w:ascii="Arial" w:hAnsi="Arial" w:cs="Arial"/>
          <w:sz w:val="24"/>
          <w:szCs w:val="24"/>
        </w:rPr>
      </w:pPr>
      <w:r w:rsidRPr="000A6314">
        <w:rPr>
          <w:rFonts w:ascii="Arial" w:hAnsi="Arial" w:cs="Arial"/>
          <w:b/>
          <w:sz w:val="24"/>
          <w:szCs w:val="24"/>
        </w:rPr>
        <w:t xml:space="preserve">Este documento será rubricado por </w:t>
      </w:r>
      <w:r w:rsidR="001D034C" w:rsidRPr="000A6314">
        <w:rPr>
          <w:rFonts w:ascii="Arial" w:hAnsi="Arial" w:cs="Arial"/>
          <w:b/>
          <w:sz w:val="24"/>
          <w:szCs w:val="24"/>
        </w:rPr>
        <w:t>el</w:t>
      </w:r>
      <w:r w:rsidRPr="000A6314">
        <w:rPr>
          <w:rFonts w:ascii="Arial" w:hAnsi="Arial" w:cs="Arial"/>
          <w:b/>
          <w:sz w:val="24"/>
          <w:szCs w:val="24"/>
        </w:rPr>
        <w:t xml:space="preserve"> </w:t>
      </w:r>
      <w:r w:rsidR="00D0585E" w:rsidRPr="000A6314">
        <w:rPr>
          <w:rFonts w:ascii="Arial" w:hAnsi="Arial" w:cs="Arial"/>
          <w:b/>
          <w:sz w:val="24"/>
          <w:szCs w:val="24"/>
        </w:rPr>
        <w:t>servidor público</w:t>
      </w:r>
      <w:r w:rsidR="001D034C" w:rsidRPr="000A6314">
        <w:rPr>
          <w:rFonts w:ascii="Arial" w:hAnsi="Arial" w:cs="Arial"/>
          <w:b/>
          <w:sz w:val="24"/>
          <w:szCs w:val="24"/>
        </w:rPr>
        <w:t xml:space="preserve"> que presida el acto de presentación y apertura de proposiciones </w:t>
      </w:r>
      <w:r w:rsidRPr="000A6314">
        <w:rPr>
          <w:rFonts w:ascii="Arial" w:hAnsi="Arial" w:cs="Arial"/>
          <w:b/>
          <w:sz w:val="24"/>
          <w:szCs w:val="24"/>
        </w:rPr>
        <w:t>y por lo menos un licitante, si asistiere alguno</w:t>
      </w:r>
      <w:r w:rsidRPr="000A6314">
        <w:rPr>
          <w:rFonts w:ascii="Arial" w:hAnsi="Arial" w:cs="Arial"/>
          <w:sz w:val="24"/>
          <w:szCs w:val="24"/>
        </w:rPr>
        <w:t>.</w:t>
      </w:r>
    </w:p>
    <w:p w:rsidR="00233F86" w:rsidRPr="000A6314" w:rsidRDefault="00233F86" w:rsidP="00986202">
      <w:pPr>
        <w:pStyle w:val="3"/>
        <w:spacing w:line="276" w:lineRule="auto"/>
        <w:ind w:left="0" w:firstLine="0"/>
        <w:rPr>
          <w:rFonts w:ascii="Arial" w:hAnsi="Arial" w:cs="Arial"/>
          <w:sz w:val="24"/>
          <w:szCs w:val="24"/>
        </w:rPr>
      </w:pPr>
    </w:p>
    <w:p w:rsidR="008575ED" w:rsidRPr="000A6314" w:rsidRDefault="000E1A16" w:rsidP="00986202">
      <w:pPr>
        <w:pStyle w:val="4"/>
        <w:spacing w:line="276" w:lineRule="auto"/>
        <w:ind w:left="0" w:firstLine="0"/>
        <w:jc w:val="both"/>
        <w:rPr>
          <w:rFonts w:ascii="Arial" w:hAnsi="Arial" w:cs="Arial"/>
          <w:b w:val="0"/>
          <w:sz w:val="24"/>
          <w:szCs w:val="24"/>
        </w:rPr>
      </w:pPr>
      <w:r w:rsidRPr="000A6314">
        <w:rPr>
          <w:rFonts w:ascii="Arial" w:hAnsi="Arial" w:cs="Arial"/>
          <w:b w:val="0"/>
          <w:sz w:val="24"/>
          <w:szCs w:val="24"/>
        </w:rPr>
        <w:t>b)</w:t>
      </w:r>
      <w:r w:rsidRPr="000A6314">
        <w:rPr>
          <w:rFonts w:ascii="Arial" w:hAnsi="Arial" w:cs="Arial"/>
          <w:sz w:val="24"/>
          <w:szCs w:val="24"/>
        </w:rPr>
        <w:t xml:space="preserve"> </w:t>
      </w:r>
      <w:r w:rsidR="007C0E24" w:rsidRPr="000A6314">
        <w:rPr>
          <w:rFonts w:ascii="Arial" w:hAnsi="Arial" w:cs="Arial"/>
          <w:sz w:val="24"/>
          <w:szCs w:val="24"/>
        </w:rPr>
        <w:t>MANIFESTACIÓN FACULTADES</w:t>
      </w:r>
      <w:r w:rsidR="00F952B1" w:rsidRPr="000A6314">
        <w:rPr>
          <w:rFonts w:ascii="Arial" w:hAnsi="Arial" w:cs="Arial"/>
          <w:sz w:val="24"/>
          <w:szCs w:val="24"/>
        </w:rPr>
        <w:t>:</w:t>
      </w:r>
      <w:r w:rsidR="008575ED" w:rsidRPr="000A6314">
        <w:rPr>
          <w:rFonts w:ascii="Arial" w:hAnsi="Arial" w:cs="Arial"/>
          <w:b w:val="0"/>
          <w:sz w:val="24"/>
          <w:szCs w:val="24"/>
        </w:rPr>
        <w:t xml:space="preserve"> </w:t>
      </w:r>
      <w:r w:rsidR="007C0E24" w:rsidRPr="000A6314">
        <w:rPr>
          <w:rFonts w:ascii="Arial" w:hAnsi="Arial" w:cs="Arial"/>
          <w:b w:val="0"/>
          <w:sz w:val="24"/>
          <w:szCs w:val="24"/>
        </w:rPr>
        <w:t>Documento e</w:t>
      </w:r>
      <w:r w:rsidR="000D43A1" w:rsidRPr="000A6314">
        <w:rPr>
          <w:rFonts w:ascii="Arial" w:hAnsi="Arial" w:cs="Arial"/>
          <w:b w:val="0"/>
          <w:sz w:val="24"/>
          <w:szCs w:val="24"/>
        </w:rPr>
        <w:t>n</w:t>
      </w:r>
      <w:r w:rsidR="007C0E24" w:rsidRPr="000A6314">
        <w:rPr>
          <w:rFonts w:ascii="Arial" w:hAnsi="Arial" w:cs="Arial"/>
          <w:b w:val="0"/>
          <w:sz w:val="24"/>
          <w:szCs w:val="24"/>
        </w:rPr>
        <w:t xml:space="preserve"> el licitante por </w:t>
      </w:r>
      <w:proofErr w:type="spellStart"/>
      <w:r w:rsidR="007C0E24" w:rsidRPr="000A6314">
        <w:rPr>
          <w:rFonts w:ascii="Arial" w:hAnsi="Arial" w:cs="Arial"/>
          <w:b w:val="0"/>
          <w:sz w:val="24"/>
          <w:szCs w:val="24"/>
        </w:rPr>
        <w:t>si</w:t>
      </w:r>
      <w:proofErr w:type="spellEnd"/>
      <w:r w:rsidR="007C0E24" w:rsidRPr="000A6314">
        <w:rPr>
          <w:rFonts w:ascii="Arial" w:hAnsi="Arial" w:cs="Arial"/>
          <w:b w:val="0"/>
          <w:sz w:val="24"/>
          <w:szCs w:val="24"/>
        </w:rPr>
        <w:t xml:space="preserve"> mismo o por conducto de su representante legal manifieste que cuenta con facultades para suscribir la propuesta y obligarse en los</w:t>
      </w:r>
      <w:r w:rsidR="000D43A1" w:rsidRPr="000A6314">
        <w:rPr>
          <w:rFonts w:ascii="Arial" w:hAnsi="Arial" w:cs="Arial"/>
          <w:b w:val="0"/>
          <w:sz w:val="24"/>
          <w:szCs w:val="24"/>
        </w:rPr>
        <w:t xml:space="preserve"> términos de l</w:t>
      </w:r>
      <w:r w:rsidR="001D034C" w:rsidRPr="000A6314">
        <w:rPr>
          <w:rFonts w:ascii="Arial" w:hAnsi="Arial" w:cs="Arial"/>
          <w:b w:val="0"/>
          <w:sz w:val="24"/>
          <w:szCs w:val="24"/>
        </w:rPr>
        <w:t>as disposiciones del ar</w:t>
      </w:r>
      <w:r w:rsidR="00C469DF" w:rsidRPr="000A6314">
        <w:rPr>
          <w:rFonts w:ascii="Arial" w:hAnsi="Arial" w:cs="Arial"/>
          <w:b w:val="0"/>
          <w:sz w:val="24"/>
          <w:szCs w:val="24"/>
        </w:rPr>
        <w:t>tículo 28 del Reglamento de “L</w:t>
      </w:r>
      <w:r w:rsidR="000D43A1" w:rsidRPr="000A6314">
        <w:rPr>
          <w:rFonts w:ascii="Arial" w:hAnsi="Arial" w:cs="Arial"/>
          <w:b w:val="0"/>
          <w:sz w:val="24"/>
          <w:szCs w:val="24"/>
        </w:rPr>
        <w:t xml:space="preserve">a </w:t>
      </w:r>
      <w:r w:rsidR="00A13E67" w:rsidRPr="000A6314">
        <w:rPr>
          <w:rFonts w:ascii="Arial" w:hAnsi="Arial" w:cs="Arial"/>
          <w:b w:val="0"/>
          <w:sz w:val="24"/>
          <w:szCs w:val="24"/>
        </w:rPr>
        <w:t>Ley</w:t>
      </w:r>
      <w:r w:rsidR="00C469DF" w:rsidRPr="000A6314">
        <w:rPr>
          <w:rFonts w:ascii="Arial" w:hAnsi="Arial" w:cs="Arial"/>
          <w:b w:val="0"/>
          <w:sz w:val="24"/>
          <w:szCs w:val="24"/>
        </w:rPr>
        <w:t>”</w:t>
      </w:r>
      <w:r w:rsidR="000D43A1" w:rsidRPr="000A6314">
        <w:rPr>
          <w:rFonts w:ascii="Arial" w:hAnsi="Arial" w:cs="Arial"/>
          <w:b w:val="0"/>
          <w:sz w:val="24"/>
          <w:szCs w:val="24"/>
        </w:rPr>
        <w:t>, p</w:t>
      </w:r>
      <w:r w:rsidR="00D0585E" w:rsidRPr="000A6314">
        <w:rPr>
          <w:rFonts w:ascii="Arial" w:hAnsi="Arial" w:cs="Arial"/>
          <w:b w:val="0"/>
          <w:sz w:val="24"/>
          <w:szCs w:val="24"/>
        </w:rPr>
        <w:t xml:space="preserve">udiendo </w:t>
      </w:r>
      <w:r w:rsidR="000D43A1" w:rsidRPr="000A6314">
        <w:rPr>
          <w:rFonts w:ascii="Arial" w:hAnsi="Arial" w:cs="Arial"/>
          <w:b w:val="0"/>
          <w:sz w:val="24"/>
          <w:szCs w:val="24"/>
        </w:rPr>
        <w:t>u</w:t>
      </w:r>
      <w:r w:rsidR="008575ED" w:rsidRPr="000A6314">
        <w:rPr>
          <w:rFonts w:ascii="Arial" w:hAnsi="Arial" w:cs="Arial"/>
          <w:b w:val="0"/>
          <w:sz w:val="24"/>
          <w:szCs w:val="24"/>
        </w:rPr>
        <w:t>tiliza</w:t>
      </w:r>
      <w:r w:rsidR="00D0585E" w:rsidRPr="000A6314">
        <w:rPr>
          <w:rFonts w:ascii="Arial" w:hAnsi="Arial" w:cs="Arial"/>
          <w:b w:val="0"/>
          <w:sz w:val="24"/>
          <w:szCs w:val="24"/>
        </w:rPr>
        <w:t>r</w:t>
      </w:r>
      <w:r w:rsidR="008575ED" w:rsidRPr="000A6314">
        <w:rPr>
          <w:rFonts w:ascii="Arial" w:hAnsi="Arial" w:cs="Arial"/>
          <w:b w:val="0"/>
          <w:sz w:val="24"/>
          <w:szCs w:val="24"/>
        </w:rPr>
        <w:t xml:space="preserve"> para ello el formato proporcionado en el </w:t>
      </w:r>
      <w:r w:rsidR="008575ED" w:rsidRPr="000A6314">
        <w:rPr>
          <w:rFonts w:ascii="Arial" w:hAnsi="Arial" w:cs="Arial"/>
          <w:sz w:val="24"/>
          <w:szCs w:val="24"/>
        </w:rPr>
        <w:t xml:space="preserve">Anexo </w:t>
      </w:r>
      <w:r w:rsidRPr="000A6314">
        <w:rPr>
          <w:rFonts w:ascii="Arial" w:hAnsi="Arial" w:cs="Arial"/>
          <w:sz w:val="24"/>
          <w:szCs w:val="24"/>
        </w:rPr>
        <w:t>2</w:t>
      </w:r>
      <w:r w:rsidR="00E75992" w:rsidRPr="000A6314">
        <w:rPr>
          <w:rFonts w:ascii="Arial" w:hAnsi="Arial" w:cs="Arial"/>
          <w:b w:val="0"/>
          <w:sz w:val="24"/>
          <w:szCs w:val="24"/>
        </w:rPr>
        <w:t xml:space="preserve"> </w:t>
      </w:r>
      <w:r w:rsidR="008575ED" w:rsidRPr="000A6314">
        <w:rPr>
          <w:rFonts w:ascii="Arial" w:hAnsi="Arial" w:cs="Arial"/>
          <w:b w:val="0"/>
          <w:sz w:val="24"/>
          <w:szCs w:val="24"/>
        </w:rPr>
        <w:t>de estas bases de licitación, la cual deberá firmar el licitante</w:t>
      </w:r>
      <w:r w:rsidR="00CD7F92" w:rsidRPr="000A6314">
        <w:rPr>
          <w:rFonts w:ascii="Arial" w:hAnsi="Arial" w:cs="Arial"/>
          <w:b w:val="0"/>
          <w:sz w:val="24"/>
          <w:szCs w:val="24"/>
        </w:rPr>
        <w:t xml:space="preserve"> o su representante legal según sea el caso</w:t>
      </w:r>
      <w:r w:rsidR="0006058E" w:rsidRPr="000A6314">
        <w:rPr>
          <w:rFonts w:ascii="Arial" w:hAnsi="Arial" w:cs="Arial"/>
          <w:b w:val="0"/>
          <w:sz w:val="24"/>
          <w:szCs w:val="24"/>
        </w:rPr>
        <w:t xml:space="preserve"> de lo contrario será desechada</w:t>
      </w:r>
      <w:r w:rsidR="0006058E" w:rsidRPr="000A6314">
        <w:rPr>
          <w:rFonts w:ascii="Arial" w:hAnsi="Arial" w:cs="Arial"/>
          <w:sz w:val="24"/>
          <w:szCs w:val="24"/>
        </w:rPr>
        <w:t xml:space="preserve"> </w:t>
      </w:r>
      <w:r w:rsidR="0006058E" w:rsidRPr="000A6314">
        <w:rPr>
          <w:rFonts w:ascii="Arial" w:hAnsi="Arial" w:cs="Arial"/>
          <w:b w:val="0"/>
          <w:sz w:val="24"/>
          <w:szCs w:val="24"/>
        </w:rPr>
        <w:t>su proposición</w:t>
      </w:r>
    </w:p>
    <w:p w:rsidR="0017067C" w:rsidRPr="000A6314" w:rsidRDefault="0017067C" w:rsidP="00986202">
      <w:pPr>
        <w:pStyle w:val="3"/>
        <w:spacing w:line="276" w:lineRule="auto"/>
        <w:ind w:left="0" w:firstLine="0"/>
        <w:rPr>
          <w:rFonts w:ascii="Arial" w:hAnsi="Arial" w:cs="Arial"/>
          <w:b/>
          <w:sz w:val="24"/>
          <w:szCs w:val="24"/>
        </w:rPr>
      </w:pPr>
      <w:r w:rsidRPr="000A6314">
        <w:rPr>
          <w:rFonts w:ascii="Arial" w:hAnsi="Arial" w:cs="Arial"/>
          <w:b/>
          <w:sz w:val="24"/>
          <w:szCs w:val="24"/>
        </w:rPr>
        <w:lastRenderedPageBreak/>
        <w:t xml:space="preserve">Dicho documento será utilizado en la evaluación de las propuestas </w:t>
      </w:r>
      <w:r w:rsidR="00043F3E" w:rsidRPr="000A6314">
        <w:rPr>
          <w:rFonts w:ascii="Arial" w:hAnsi="Arial" w:cs="Arial"/>
          <w:b/>
          <w:sz w:val="24"/>
          <w:szCs w:val="24"/>
        </w:rPr>
        <w:t>a efecto de</w:t>
      </w:r>
      <w:r w:rsidRPr="000A6314">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A6314">
        <w:rPr>
          <w:rFonts w:ascii="Arial" w:hAnsi="Arial" w:cs="Arial"/>
          <w:b/>
          <w:sz w:val="24"/>
          <w:szCs w:val="24"/>
        </w:rPr>
        <w:t>, la omisión de su presentación afectará la solvencia de la proposición y será motivo para desecharla.</w:t>
      </w:r>
    </w:p>
    <w:p w:rsidR="008B7718" w:rsidRPr="000A6314" w:rsidRDefault="008B7718" w:rsidP="00986202">
      <w:pPr>
        <w:pStyle w:val="3"/>
        <w:spacing w:line="276" w:lineRule="auto"/>
        <w:ind w:left="0" w:firstLine="0"/>
        <w:rPr>
          <w:rFonts w:ascii="Arial" w:hAnsi="Arial" w:cs="Arial"/>
          <w:b/>
          <w:sz w:val="24"/>
          <w:szCs w:val="24"/>
        </w:rPr>
      </w:pPr>
    </w:p>
    <w:p w:rsidR="002F4B11" w:rsidRPr="002F4B11" w:rsidRDefault="000E1A16" w:rsidP="00986202">
      <w:pPr>
        <w:pStyle w:val="4"/>
        <w:tabs>
          <w:tab w:val="left" w:pos="540"/>
        </w:tabs>
        <w:spacing w:line="276" w:lineRule="auto"/>
        <w:ind w:left="0" w:firstLine="0"/>
        <w:jc w:val="both"/>
        <w:rPr>
          <w:rFonts w:ascii="Arial" w:hAnsi="Arial" w:cs="Arial"/>
          <w:sz w:val="24"/>
        </w:rPr>
      </w:pPr>
      <w:r w:rsidRPr="000A6314">
        <w:rPr>
          <w:rFonts w:ascii="Arial" w:hAnsi="Arial" w:cs="Arial"/>
          <w:b w:val="0"/>
          <w:sz w:val="24"/>
          <w:szCs w:val="24"/>
        </w:rPr>
        <w:t xml:space="preserve">c) </w:t>
      </w:r>
      <w:r w:rsidR="007C0E24" w:rsidRPr="000A6314">
        <w:rPr>
          <w:rFonts w:ascii="Arial" w:hAnsi="Arial" w:cs="Arial"/>
          <w:sz w:val="24"/>
          <w:szCs w:val="24"/>
        </w:rPr>
        <w:t>COMPROBANTE PARA ACREDITAR SU DOMICILIO Y REGISTRO FISCAL EN EL ESTADO DE BAJA CALIFORNIA</w:t>
      </w:r>
      <w:r w:rsidR="007C0E24" w:rsidRPr="000A6314">
        <w:rPr>
          <w:rFonts w:ascii="Arial" w:hAnsi="Arial" w:cs="Arial"/>
          <w:b w:val="0"/>
          <w:sz w:val="24"/>
          <w:szCs w:val="24"/>
        </w:rPr>
        <w:t xml:space="preserve">: </w:t>
      </w:r>
      <w:r w:rsidR="002F4B11" w:rsidRPr="002F4B11">
        <w:rPr>
          <w:rFonts w:ascii="Arial" w:hAnsi="Arial" w:cs="Arial"/>
          <w:b w:val="0"/>
          <w:sz w:val="24"/>
          <w:szCs w:val="24"/>
        </w:rPr>
        <w:t>Comprobantes para acreditar su residencia en los Municipios correspondiente al paquete</w:t>
      </w:r>
      <w:r w:rsidR="00F26C65">
        <w:rPr>
          <w:rFonts w:ascii="Arial" w:hAnsi="Arial" w:cs="Arial"/>
          <w:b w:val="0"/>
          <w:sz w:val="24"/>
          <w:szCs w:val="24"/>
        </w:rPr>
        <w:t xml:space="preserve"> único</w:t>
      </w:r>
      <w:r w:rsidR="002F4B11" w:rsidRPr="002F4B11">
        <w:rPr>
          <w:rFonts w:ascii="Arial" w:hAnsi="Arial" w:cs="Arial"/>
          <w:b w:val="0"/>
          <w:sz w:val="24"/>
          <w:szCs w:val="24"/>
        </w:rPr>
        <w:t xml:space="preserve"> en el que particip</w:t>
      </w:r>
      <w:r w:rsidR="00F26C65">
        <w:rPr>
          <w:rFonts w:ascii="Arial" w:hAnsi="Arial" w:cs="Arial"/>
          <w:b w:val="0"/>
          <w:sz w:val="24"/>
          <w:szCs w:val="24"/>
        </w:rPr>
        <w:t>a</w:t>
      </w:r>
      <w:r w:rsidR="002F4B11" w:rsidRPr="002F4B11">
        <w:rPr>
          <w:rFonts w:ascii="Arial" w:hAnsi="Arial" w:cs="Arial"/>
          <w:b w:val="0"/>
          <w:sz w:val="24"/>
          <w:szCs w:val="24"/>
        </w:rPr>
        <w:t>:</w:t>
      </w:r>
      <w:r w:rsidR="002F4B11" w:rsidRPr="002F4B11">
        <w:rPr>
          <w:rFonts w:ascii="Arial" w:hAnsi="Arial" w:cs="Arial"/>
          <w:b w:val="0"/>
          <w:sz w:val="24"/>
        </w:rPr>
        <w:t xml:space="preserve"> Deberá presentar documento en el cual se señale claramente la dirección y teléfono de sus oficinas matriz y de las sucursales establecidas para cada uno de los “Municipios” que integran el paquete </w:t>
      </w:r>
      <w:r w:rsidR="00F26C65">
        <w:rPr>
          <w:rFonts w:ascii="Arial" w:hAnsi="Arial" w:cs="Arial"/>
          <w:b w:val="0"/>
          <w:sz w:val="24"/>
        </w:rPr>
        <w:t xml:space="preserve">único </w:t>
      </w:r>
      <w:r w:rsidR="002F4B11" w:rsidRPr="002F4B11">
        <w:rPr>
          <w:rFonts w:ascii="Arial" w:hAnsi="Arial" w:cs="Arial"/>
          <w:b w:val="0"/>
          <w:sz w:val="24"/>
        </w:rPr>
        <w:t>en que participa.</w:t>
      </w:r>
    </w:p>
    <w:p w:rsidR="002F4B11" w:rsidRPr="002F4B11" w:rsidRDefault="002F4B11" w:rsidP="00986202">
      <w:pPr>
        <w:pStyle w:val="2"/>
        <w:numPr>
          <w:ilvl w:val="0"/>
          <w:numId w:val="17"/>
        </w:numPr>
        <w:tabs>
          <w:tab w:val="left" w:pos="1440"/>
        </w:tabs>
        <w:spacing w:line="276" w:lineRule="auto"/>
        <w:ind w:left="567" w:right="-37" w:hanging="283"/>
        <w:rPr>
          <w:rFonts w:ascii="Arial" w:hAnsi="Arial" w:cs="Arial"/>
          <w:sz w:val="24"/>
        </w:rPr>
      </w:pPr>
      <w:r w:rsidRPr="002F4B11">
        <w:rPr>
          <w:rFonts w:ascii="Arial" w:hAnsi="Arial" w:cs="Arial"/>
          <w:sz w:val="24"/>
        </w:rPr>
        <w:t xml:space="preserve">Para </w:t>
      </w:r>
      <w:r w:rsidRPr="002F4B11">
        <w:rPr>
          <w:rFonts w:ascii="Arial" w:hAnsi="Arial" w:cs="Arial"/>
          <w:b/>
          <w:sz w:val="24"/>
        </w:rPr>
        <w:t>Municipios Tijuana y Ensenada, Baja California</w:t>
      </w:r>
      <w:r w:rsidRPr="002F4B11">
        <w:rPr>
          <w:rFonts w:ascii="Arial" w:hAnsi="Arial" w:cs="Arial"/>
          <w:sz w:val="24"/>
        </w:rPr>
        <w:t xml:space="preserve"> el licitante queda obligado a contar con oficina matriz y/o sucursal.</w:t>
      </w:r>
    </w:p>
    <w:p w:rsidR="002F4B11" w:rsidRPr="002F4B11" w:rsidRDefault="002F4B11" w:rsidP="00986202">
      <w:pPr>
        <w:pStyle w:val="2"/>
        <w:tabs>
          <w:tab w:val="left" w:pos="1440"/>
        </w:tabs>
        <w:spacing w:line="276" w:lineRule="auto"/>
        <w:ind w:left="567" w:right="-37" w:hanging="283"/>
        <w:rPr>
          <w:rFonts w:ascii="Arial" w:hAnsi="Arial" w:cs="Arial"/>
          <w:sz w:val="24"/>
        </w:rPr>
      </w:pPr>
    </w:p>
    <w:p w:rsidR="002F4B11" w:rsidRDefault="002F4B11" w:rsidP="00986202">
      <w:pPr>
        <w:pStyle w:val="Prrafodelista"/>
        <w:spacing w:line="276" w:lineRule="auto"/>
        <w:ind w:left="567" w:hanging="283"/>
        <w:rPr>
          <w:rFonts w:ascii="Arial" w:hAnsi="Arial" w:cs="Arial"/>
          <w:b/>
          <w:sz w:val="24"/>
        </w:rPr>
      </w:pPr>
      <w:r w:rsidRPr="002F4B11">
        <w:rPr>
          <w:rFonts w:ascii="Arial" w:hAnsi="Arial" w:cs="Arial"/>
          <w:b/>
          <w:sz w:val="24"/>
        </w:rPr>
        <w:t>Para acreditar su residencia deberá presentar los siguientes documentos:</w:t>
      </w:r>
    </w:p>
    <w:p w:rsidR="002F4B11" w:rsidRPr="002F4B11" w:rsidRDefault="002F4B11" w:rsidP="00986202">
      <w:pPr>
        <w:pStyle w:val="Prrafodelista"/>
        <w:spacing w:line="276" w:lineRule="auto"/>
        <w:ind w:left="567" w:hanging="283"/>
        <w:rPr>
          <w:rFonts w:ascii="Arial" w:hAnsi="Arial" w:cs="Arial"/>
          <w:b/>
          <w:sz w:val="24"/>
        </w:rPr>
      </w:pPr>
      <w:r w:rsidRPr="002F4B11">
        <w:rPr>
          <w:rFonts w:ascii="Arial" w:hAnsi="Arial" w:cs="Arial"/>
          <w:b/>
          <w:sz w:val="24"/>
        </w:rPr>
        <w:t>Para oficina matriz:</w:t>
      </w:r>
    </w:p>
    <w:p w:rsidR="002F4B11" w:rsidRDefault="002F4B11" w:rsidP="00986202">
      <w:pPr>
        <w:pStyle w:val="2"/>
        <w:numPr>
          <w:ilvl w:val="2"/>
          <w:numId w:val="14"/>
        </w:numPr>
        <w:tabs>
          <w:tab w:val="left" w:pos="1440"/>
        </w:tabs>
        <w:spacing w:line="276" w:lineRule="auto"/>
        <w:ind w:left="567" w:right="-37" w:hanging="283"/>
        <w:rPr>
          <w:rFonts w:ascii="Arial" w:hAnsi="Arial" w:cs="Arial"/>
          <w:sz w:val="24"/>
        </w:rPr>
      </w:pPr>
      <w:r w:rsidRPr="002F4B11">
        <w:rPr>
          <w:rFonts w:ascii="Arial" w:hAnsi="Arial" w:cs="Arial"/>
          <w:sz w:val="24"/>
        </w:rPr>
        <w:t>Copia legible del alta ante la Secretaría de Hacienda y Crédito Público, en donde se acredite su domicilio; la fecha de alta de la oficina matriz deberá ser anterior a la de la publicación de la convocatoria de esta licitación.</w:t>
      </w:r>
    </w:p>
    <w:p w:rsidR="002F4B11" w:rsidRPr="002F4B11" w:rsidRDefault="002F4B11" w:rsidP="00986202">
      <w:pPr>
        <w:pStyle w:val="2"/>
        <w:tabs>
          <w:tab w:val="left" w:pos="1440"/>
        </w:tabs>
        <w:spacing w:line="276" w:lineRule="auto"/>
        <w:ind w:left="567" w:right="-37"/>
        <w:rPr>
          <w:rFonts w:ascii="Arial" w:hAnsi="Arial" w:cs="Arial"/>
          <w:sz w:val="24"/>
        </w:rPr>
      </w:pPr>
    </w:p>
    <w:p w:rsidR="002F4B11" w:rsidRPr="002F4B11" w:rsidRDefault="002F4B11" w:rsidP="00986202">
      <w:pPr>
        <w:pStyle w:val="2"/>
        <w:numPr>
          <w:ilvl w:val="2"/>
          <w:numId w:val="15"/>
        </w:numPr>
        <w:tabs>
          <w:tab w:val="left" w:pos="1440"/>
          <w:tab w:val="num" w:pos="1800"/>
        </w:tabs>
        <w:spacing w:line="276" w:lineRule="auto"/>
        <w:ind w:left="567" w:right="-37" w:hanging="283"/>
        <w:rPr>
          <w:rFonts w:ascii="Arial" w:hAnsi="Arial" w:cs="Arial"/>
          <w:b/>
          <w:sz w:val="24"/>
        </w:rPr>
      </w:pPr>
      <w:r w:rsidRPr="002F4B11">
        <w:rPr>
          <w:rFonts w:ascii="Arial" w:hAnsi="Arial" w:cs="Arial"/>
          <w:b/>
          <w:sz w:val="24"/>
        </w:rPr>
        <w:t>Para oficina sucursal:</w:t>
      </w:r>
    </w:p>
    <w:p w:rsidR="002F4B11" w:rsidRPr="002F4B11" w:rsidRDefault="002F4B11" w:rsidP="00986202">
      <w:pPr>
        <w:pStyle w:val="2"/>
        <w:numPr>
          <w:ilvl w:val="0"/>
          <w:numId w:val="16"/>
        </w:numPr>
        <w:tabs>
          <w:tab w:val="left" w:pos="1440"/>
        </w:tabs>
        <w:spacing w:line="276" w:lineRule="auto"/>
        <w:ind w:left="567" w:right="-37" w:hanging="283"/>
        <w:rPr>
          <w:rFonts w:ascii="Arial" w:hAnsi="Arial" w:cs="Arial"/>
          <w:sz w:val="24"/>
        </w:rPr>
      </w:pPr>
      <w:r w:rsidRPr="002F4B11">
        <w:rPr>
          <w:rFonts w:ascii="Arial" w:hAnsi="Arial" w:cs="Arial"/>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2F4B11" w:rsidRPr="002F4B11" w:rsidRDefault="002F4B11" w:rsidP="00986202">
      <w:pPr>
        <w:pStyle w:val="2"/>
        <w:tabs>
          <w:tab w:val="left" w:pos="1440"/>
        </w:tabs>
        <w:spacing w:line="276" w:lineRule="auto"/>
        <w:ind w:left="1980" w:right="-37"/>
        <w:rPr>
          <w:rFonts w:ascii="Arial" w:hAnsi="Arial" w:cs="Arial"/>
          <w:sz w:val="24"/>
        </w:rPr>
      </w:pPr>
    </w:p>
    <w:p w:rsidR="002F4B11" w:rsidRPr="002F4B11" w:rsidRDefault="002F4B11" w:rsidP="00986202">
      <w:pPr>
        <w:pStyle w:val="2"/>
        <w:spacing w:line="276" w:lineRule="auto"/>
        <w:ind w:left="-142" w:right="-37"/>
        <w:rPr>
          <w:rFonts w:ascii="Arial" w:hAnsi="Arial" w:cs="Arial"/>
          <w:sz w:val="24"/>
        </w:rPr>
      </w:pPr>
      <w:r w:rsidRPr="002F4B11">
        <w:rPr>
          <w:rFonts w:ascii="Arial" w:hAnsi="Arial" w:cs="Arial"/>
          <w:sz w:val="24"/>
        </w:rPr>
        <w:t>La Convocante procederá a desechar las propuestas técnicas de los licitantes que incurran en los siguientes supuestos:</w:t>
      </w:r>
    </w:p>
    <w:p w:rsidR="002F4B11" w:rsidRPr="002F4B11" w:rsidRDefault="002F4B11" w:rsidP="00986202">
      <w:pPr>
        <w:pStyle w:val="2"/>
        <w:numPr>
          <w:ilvl w:val="0"/>
          <w:numId w:val="18"/>
        </w:numPr>
        <w:spacing w:line="276" w:lineRule="auto"/>
        <w:ind w:left="567" w:right="-37" w:hanging="283"/>
        <w:rPr>
          <w:rFonts w:ascii="Arial" w:hAnsi="Arial" w:cs="Arial"/>
          <w:sz w:val="24"/>
        </w:rPr>
      </w:pPr>
      <w:r w:rsidRPr="002F4B11">
        <w:rPr>
          <w:rFonts w:ascii="Arial" w:hAnsi="Arial" w:cs="Arial"/>
          <w:sz w:val="24"/>
        </w:rPr>
        <w:t>Cuando no presenten alguno de los documentos requeridos para acreditar este requisito.</w:t>
      </w:r>
    </w:p>
    <w:p w:rsidR="002F4B11" w:rsidRPr="002F4B11" w:rsidRDefault="002F4B11" w:rsidP="00986202">
      <w:pPr>
        <w:pStyle w:val="2"/>
        <w:numPr>
          <w:ilvl w:val="0"/>
          <w:numId w:val="18"/>
        </w:numPr>
        <w:spacing w:line="276" w:lineRule="auto"/>
        <w:ind w:left="567" w:right="-37" w:hanging="283"/>
        <w:rPr>
          <w:rFonts w:ascii="Arial" w:hAnsi="Arial" w:cs="Arial"/>
          <w:sz w:val="24"/>
        </w:rPr>
      </w:pPr>
      <w:r w:rsidRPr="002F4B11">
        <w:rPr>
          <w:rFonts w:ascii="Arial" w:hAnsi="Arial" w:cs="Arial"/>
          <w:sz w:val="24"/>
        </w:rPr>
        <w:t>Cuando la información proporcionada no coincida con la plasmada en los documentos que acompañe a su propuesta para atender a lo solicitado en este punto.</w:t>
      </w:r>
    </w:p>
    <w:p w:rsidR="002F4B11" w:rsidRPr="002F4B11" w:rsidRDefault="002F4B11" w:rsidP="00986202">
      <w:pPr>
        <w:pStyle w:val="2"/>
        <w:numPr>
          <w:ilvl w:val="0"/>
          <w:numId w:val="18"/>
        </w:numPr>
        <w:spacing w:line="276" w:lineRule="auto"/>
        <w:ind w:left="567" w:right="-37" w:hanging="283"/>
        <w:rPr>
          <w:rFonts w:ascii="Arial" w:hAnsi="Arial" w:cs="Arial"/>
          <w:sz w:val="24"/>
        </w:rPr>
      </w:pPr>
      <w:r w:rsidRPr="002F4B11">
        <w:rPr>
          <w:rFonts w:ascii="Arial" w:hAnsi="Arial" w:cs="Arial"/>
          <w:sz w:val="24"/>
        </w:rPr>
        <w:t>Cuando las fechas de alta de las oficinas matriz o sucursal, sean posteriores a las de la publicación de la convocatoria de esta licitación.</w:t>
      </w:r>
    </w:p>
    <w:p w:rsidR="002F4B11" w:rsidRDefault="002F4B11" w:rsidP="00986202">
      <w:pPr>
        <w:pStyle w:val="4"/>
        <w:tabs>
          <w:tab w:val="left" w:pos="540"/>
        </w:tabs>
        <w:spacing w:line="276" w:lineRule="auto"/>
        <w:ind w:left="0" w:firstLine="0"/>
        <w:jc w:val="both"/>
        <w:rPr>
          <w:rFonts w:ascii="Arial" w:hAnsi="Arial" w:cs="Arial"/>
          <w:b w:val="0"/>
          <w:sz w:val="24"/>
          <w:szCs w:val="24"/>
        </w:rPr>
      </w:pPr>
    </w:p>
    <w:p w:rsidR="008B7718" w:rsidRPr="000A6314" w:rsidRDefault="00223C72" w:rsidP="00986202">
      <w:pPr>
        <w:pStyle w:val="4"/>
        <w:tabs>
          <w:tab w:val="left" w:pos="540"/>
          <w:tab w:val="left" w:pos="990"/>
        </w:tabs>
        <w:spacing w:line="276" w:lineRule="auto"/>
        <w:ind w:left="0" w:firstLine="0"/>
        <w:jc w:val="both"/>
        <w:rPr>
          <w:rFonts w:ascii="Arial" w:hAnsi="Arial" w:cs="Arial"/>
          <w:sz w:val="24"/>
          <w:szCs w:val="24"/>
        </w:rPr>
      </w:pPr>
      <w:r w:rsidRPr="000A6314">
        <w:rPr>
          <w:rFonts w:ascii="Arial" w:hAnsi="Arial" w:cs="Arial"/>
          <w:sz w:val="24"/>
          <w:szCs w:val="24"/>
        </w:rPr>
        <w:t>Dichos</w:t>
      </w:r>
      <w:r w:rsidR="008B7718" w:rsidRPr="000A6314">
        <w:rPr>
          <w:rFonts w:ascii="Arial" w:hAnsi="Arial" w:cs="Arial"/>
          <w:sz w:val="24"/>
          <w:szCs w:val="24"/>
        </w:rPr>
        <w:t xml:space="preserve"> documento</w:t>
      </w:r>
      <w:r w:rsidRPr="000A6314">
        <w:rPr>
          <w:rFonts w:ascii="Arial" w:hAnsi="Arial" w:cs="Arial"/>
          <w:sz w:val="24"/>
          <w:szCs w:val="24"/>
        </w:rPr>
        <w:t>s</w:t>
      </w:r>
      <w:r w:rsidR="008B7718" w:rsidRPr="000A6314">
        <w:rPr>
          <w:rFonts w:ascii="Arial" w:hAnsi="Arial" w:cs="Arial"/>
          <w:sz w:val="24"/>
          <w:szCs w:val="24"/>
        </w:rPr>
        <w:t xml:space="preserve"> será</w:t>
      </w:r>
      <w:r w:rsidRPr="000A6314">
        <w:rPr>
          <w:rFonts w:ascii="Arial" w:hAnsi="Arial" w:cs="Arial"/>
          <w:sz w:val="24"/>
          <w:szCs w:val="24"/>
        </w:rPr>
        <w:t>n</w:t>
      </w:r>
      <w:r w:rsidR="008B7718" w:rsidRPr="000A6314">
        <w:rPr>
          <w:rFonts w:ascii="Arial" w:hAnsi="Arial" w:cs="Arial"/>
          <w:sz w:val="24"/>
          <w:szCs w:val="24"/>
        </w:rPr>
        <w:t xml:space="preserve"> utilizado</w:t>
      </w:r>
      <w:r w:rsidRPr="000A6314">
        <w:rPr>
          <w:rFonts w:ascii="Arial" w:hAnsi="Arial" w:cs="Arial"/>
          <w:sz w:val="24"/>
          <w:szCs w:val="24"/>
        </w:rPr>
        <w:t>s</w:t>
      </w:r>
      <w:r w:rsidR="008B7718" w:rsidRPr="000A6314">
        <w:rPr>
          <w:rFonts w:ascii="Arial" w:hAnsi="Arial" w:cs="Arial"/>
          <w:sz w:val="24"/>
          <w:szCs w:val="24"/>
        </w:rPr>
        <w:t xml:space="preserve"> en la evaluación de las propuestas para verificar que el licitante cuente con la capacidad legal suficiente para comprometerse en términos del contrato que se derive del presente </w:t>
      </w:r>
      <w:r w:rsidR="008B7718" w:rsidRPr="000A6314">
        <w:rPr>
          <w:rFonts w:ascii="Arial" w:hAnsi="Arial" w:cs="Arial"/>
          <w:sz w:val="24"/>
          <w:szCs w:val="24"/>
        </w:rPr>
        <w:lastRenderedPageBreak/>
        <w:t>procedimiento</w:t>
      </w:r>
      <w:r w:rsidR="00F6797C" w:rsidRPr="000A6314">
        <w:rPr>
          <w:rFonts w:ascii="Arial" w:hAnsi="Arial" w:cs="Arial"/>
          <w:sz w:val="24"/>
          <w:szCs w:val="24"/>
        </w:rPr>
        <w:t>, la omisión de su presentación afectará la solvencia de la proposición y será motivo para desecharla.</w:t>
      </w:r>
    </w:p>
    <w:p w:rsidR="008B7718" w:rsidRPr="000A6314" w:rsidRDefault="008B7718" w:rsidP="00986202">
      <w:pPr>
        <w:pStyle w:val="4"/>
        <w:tabs>
          <w:tab w:val="left" w:pos="540"/>
          <w:tab w:val="left" w:pos="990"/>
        </w:tabs>
        <w:spacing w:line="276" w:lineRule="auto"/>
        <w:ind w:left="0" w:firstLine="0"/>
        <w:jc w:val="both"/>
        <w:rPr>
          <w:rFonts w:ascii="Arial" w:hAnsi="Arial" w:cs="Arial"/>
          <w:b w:val="0"/>
          <w:sz w:val="24"/>
          <w:szCs w:val="24"/>
        </w:rPr>
      </w:pPr>
    </w:p>
    <w:p w:rsidR="00E11888" w:rsidRPr="000A6314" w:rsidRDefault="000E1A16" w:rsidP="00986202">
      <w:pPr>
        <w:pStyle w:val="4"/>
        <w:spacing w:line="276" w:lineRule="auto"/>
        <w:ind w:left="0" w:firstLine="0"/>
        <w:jc w:val="both"/>
        <w:rPr>
          <w:rFonts w:ascii="Arial" w:hAnsi="Arial" w:cs="Arial"/>
          <w:sz w:val="24"/>
          <w:szCs w:val="24"/>
        </w:rPr>
      </w:pPr>
      <w:r w:rsidRPr="000A6314">
        <w:rPr>
          <w:rFonts w:ascii="Arial" w:hAnsi="Arial" w:cs="Arial"/>
          <w:b w:val="0"/>
          <w:sz w:val="24"/>
          <w:szCs w:val="24"/>
        </w:rPr>
        <w:t>d)</w:t>
      </w:r>
      <w:r w:rsidRPr="000A6314">
        <w:rPr>
          <w:rFonts w:ascii="Arial" w:hAnsi="Arial" w:cs="Arial"/>
          <w:sz w:val="24"/>
          <w:szCs w:val="24"/>
        </w:rPr>
        <w:t xml:space="preserve"> </w:t>
      </w:r>
      <w:r w:rsidR="00F952B1" w:rsidRPr="000A6314">
        <w:rPr>
          <w:rFonts w:ascii="Arial" w:hAnsi="Arial" w:cs="Arial"/>
          <w:sz w:val="24"/>
          <w:szCs w:val="24"/>
        </w:rPr>
        <w:t>DECLARACIÓN DE INTEGRIDAD</w:t>
      </w:r>
      <w:r w:rsidR="007C0E24" w:rsidRPr="000A6314">
        <w:rPr>
          <w:rFonts w:ascii="Arial" w:hAnsi="Arial" w:cs="Arial"/>
          <w:sz w:val="24"/>
          <w:szCs w:val="24"/>
        </w:rPr>
        <w:t>:</w:t>
      </w:r>
      <w:r w:rsidR="00E11888" w:rsidRPr="000A6314">
        <w:rPr>
          <w:rFonts w:ascii="Arial" w:hAnsi="Arial" w:cs="Arial"/>
          <w:b w:val="0"/>
          <w:sz w:val="24"/>
          <w:szCs w:val="24"/>
        </w:rPr>
        <w:t xml:space="preserve"> En la que </w:t>
      </w:r>
      <w:r w:rsidR="00C469DF" w:rsidRPr="000A6314">
        <w:rPr>
          <w:rFonts w:ascii="Arial" w:hAnsi="Arial" w:cs="Arial"/>
          <w:b w:val="0"/>
          <w:sz w:val="24"/>
          <w:szCs w:val="24"/>
        </w:rPr>
        <w:t xml:space="preserve">el licitante manifieste por </w:t>
      </w:r>
      <w:proofErr w:type="spellStart"/>
      <w:r w:rsidR="00C469DF" w:rsidRPr="000A6314">
        <w:rPr>
          <w:rFonts w:ascii="Arial" w:hAnsi="Arial" w:cs="Arial"/>
          <w:b w:val="0"/>
          <w:sz w:val="24"/>
          <w:szCs w:val="24"/>
        </w:rPr>
        <w:t>si</w:t>
      </w:r>
      <w:proofErr w:type="spellEnd"/>
      <w:r w:rsidR="00C469DF" w:rsidRPr="000A6314">
        <w:rPr>
          <w:rFonts w:ascii="Arial" w:hAnsi="Arial" w:cs="Arial"/>
          <w:b w:val="0"/>
          <w:sz w:val="24"/>
          <w:szCs w:val="24"/>
        </w:rPr>
        <w:t xml:space="preserve"> mismo o por conducto de su Representante Legal</w:t>
      </w:r>
      <w:r w:rsidR="00E11888" w:rsidRPr="000A6314">
        <w:rPr>
          <w:rFonts w:ascii="Arial" w:hAnsi="Arial" w:cs="Arial"/>
          <w:b w:val="0"/>
          <w:sz w:val="24"/>
          <w:szCs w:val="24"/>
        </w:rPr>
        <w:t xml:space="preserve"> que</w:t>
      </w:r>
      <w:r w:rsidR="00C469DF" w:rsidRPr="000A6314">
        <w:rPr>
          <w:rFonts w:ascii="Arial" w:hAnsi="Arial" w:cs="Arial"/>
          <w:b w:val="0"/>
          <w:sz w:val="24"/>
          <w:szCs w:val="24"/>
        </w:rPr>
        <w:t>,</w:t>
      </w:r>
      <w:r w:rsidR="00E11888" w:rsidRPr="000A6314">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0A6314">
        <w:rPr>
          <w:rFonts w:ascii="Arial" w:hAnsi="Arial" w:cs="Arial"/>
          <w:b w:val="0"/>
          <w:sz w:val="24"/>
          <w:szCs w:val="24"/>
        </w:rPr>
        <w:t>s</w:t>
      </w:r>
      <w:r w:rsidR="00E11888" w:rsidRPr="000A6314">
        <w:rPr>
          <w:rFonts w:ascii="Arial" w:hAnsi="Arial" w:cs="Arial"/>
          <w:b w:val="0"/>
          <w:sz w:val="24"/>
          <w:szCs w:val="24"/>
        </w:rPr>
        <w:t xml:space="preserve"> con relación a los demás participantes. </w:t>
      </w:r>
      <w:r w:rsidR="00E410E6" w:rsidRPr="000A6314">
        <w:rPr>
          <w:rFonts w:ascii="Arial" w:hAnsi="Arial" w:cs="Arial"/>
          <w:sz w:val="24"/>
          <w:szCs w:val="24"/>
        </w:rPr>
        <w:t>A</w:t>
      </w:r>
      <w:r w:rsidR="0017067C" w:rsidRPr="000A6314">
        <w:rPr>
          <w:rFonts w:ascii="Arial" w:hAnsi="Arial" w:cs="Arial"/>
          <w:sz w:val="24"/>
          <w:szCs w:val="24"/>
        </w:rPr>
        <w:t xml:space="preserve">nexo </w:t>
      </w:r>
      <w:r w:rsidRPr="000A6314">
        <w:rPr>
          <w:rFonts w:ascii="Arial" w:hAnsi="Arial" w:cs="Arial"/>
          <w:sz w:val="24"/>
          <w:szCs w:val="24"/>
        </w:rPr>
        <w:t>3</w:t>
      </w:r>
      <w:r w:rsidR="0017067C" w:rsidRPr="000A6314">
        <w:rPr>
          <w:rFonts w:ascii="Arial" w:hAnsi="Arial" w:cs="Arial"/>
          <w:b w:val="0"/>
          <w:sz w:val="24"/>
          <w:szCs w:val="24"/>
        </w:rPr>
        <w:t xml:space="preserve"> de estas bases, la cual deberá firmar el licitante</w:t>
      </w:r>
      <w:r w:rsidR="00F447D3" w:rsidRPr="000A6314">
        <w:rPr>
          <w:rFonts w:ascii="Arial" w:hAnsi="Arial" w:cs="Arial"/>
          <w:b w:val="0"/>
          <w:sz w:val="24"/>
          <w:szCs w:val="24"/>
        </w:rPr>
        <w:t xml:space="preserve"> o su representante legal</w:t>
      </w:r>
      <w:r w:rsidR="0017067C" w:rsidRPr="000A6314">
        <w:rPr>
          <w:rFonts w:ascii="Arial" w:hAnsi="Arial" w:cs="Arial"/>
          <w:b w:val="0"/>
          <w:sz w:val="24"/>
          <w:szCs w:val="24"/>
        </w:rPr>
        <w:t>, de lo contrario será desechada</w:t>
      </w:r>
      <w:r w:rsidR="0017067C" w:rsidRPr="000A6314">
        <w:rPr>
          <w:rFonts w:ascii="Arial" w:hAnsi="Arial" w:cs="Arial"/>
          <w:sz w:val="24"/>
          <w:szCs w:val="24"/>
        </w:rPr>
        <w:t xml:space="preserve"> </w:t>
      </w:r>
      <w:r w:rsidR="0017067C" w:rsidRPr="000A6314">
        <w:rPr>
          <w:rFonts w:ascii="Arial" w:hAnsi="Arial" w:cs="Arial"/>
          <w:b w:val="0"/>
          <w:sz w:val="24"/>
          <w:szCs w:val="24"/>
        </w:rPr>
        <w:t>su proposición.</w:t>
      </w:r>
    </w:p>
    <w:p w:rsidR="0017067C" w:rsidRPr="000A6314" w:rsidRDefault="0017067C" w:rsidP="00986202">
      <w:pPr>
        <w:pStyle w:val="3"/>
        <w:spacing w:line="276" w:lineRule="auto"/>
        <w:ind w:left="0" w:firstLine="0"/>
        <w:rPr>
          <w:rFonts w:ascii="Arial" w:hAnsi="Arial" w:cs="Arial"/>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A6314">
        <w:rPr>
          <w:rFonts w:ascii="Arial" w:hAnsi="Arial" w:cs="Arial"/>
          <w:b/>
          <w:sz w:val="24"/>
          <w:szCs w:val="24"/>
        </w:rPr>
        <w:t>, la omisión de su presentación afectará la solvencia de la proposición y será motivo para desecharla.</w:t>
      </w:r>
    </w:p>
    <w:p w:rsidR="00E11888" w:rsidRPr="000A6314" w:rsidRDefault="00E11888" w:rsidP="00986202">
      <w:pPr>
        <w:pStyle w:val="4"/>
        <w:spacing w:line="276" w:lineRule="auto"/>
        <w:ind w:left="0" w:firstLine="0"/>
        <w:jc w:val="both"/>
        <w:rPr>
          <w:rFonts w:ascii="Arial" w:hAnsi="Arial" w:cs="Arial"/>
          <w:sz w:val="24"/>
          <w:szCs w:val="24"/>
        </w:rPr>
      </w:pPr>
    </w:p>
    <w:p w:rsidR="00F952B1" w:rsidRPr="000A6314" w:rsidRDefault="000E1A16" w:rsidP="00986202">
      <w:pPr>
        <w:pStyle w:val="3"/>
        <w:spacing w:line="276" w:lineRule="auto"/>
        <w:ind w:left="0" w:firstLine="0"/>
        <w:rPr>
          <w:rFonts w:ascii="Arial" w:hAnsi="Arial" w:cs="Arial"/>
          <w:b/>
          <w:sz w:val="24"/>
          <w:szCs w:val="24"/>
        </w:rPr>
      </w:pPr>
      <w:r w:rsidRPr="000A6314">
        <w:rPr>
          <w:rFonts w:ascii="Arial" w:hAnsi="Arial" w:cs="Arial"/>
          <w:sz w:val="24"/>
          <w:szCs w:val="24"/>
        </w:rPr>
        <w:t>e)</w:t>
      </w:r>
      <w:r w:rsidRPr="000A6314">
        <w:rPr>
          <w:rFonts w:ascii="Arial" w:hAnsi="Arial" w:cs="Arial"/>
          <w:b/>
          <w:sz w:val="24"/>
          <w:szCs w:val="24"/>
        </w:rPr>
        <w:t xml:space="preserve"> </w:t>
      </w:r>
      <w:r w:rsidR="00F952B1" w:rsidRPr="000A6314">
        <w:rPr>
          <w:rFonts w:ascii="Arial" w:hAnsi="Arial" w:cs="Arial"/>
          <w:b/>
          <w:sz w:val="24"/>
          <w:szCs w:val="24"/>
        </w:rPr>
        <w:t>MANIFESTACIÓN DE IMPEDIMENTOS LEGALES</w:t>
      </w:r>
      <w:r w:rsidRPr="000A6314">
        <w:rPr>
          <w:rFonts w:ascii="Arial" w:hAnsi="Arial" w:cs="Arial"/>
          <w:b/>
          <w:sz w:val="24"/>
          <w:szCs w:val="24"/>
        </w:rPr>
        <w:t xml:space="preserve">: </w:t>
      </w:r>
      <w:r w:rsidRPr="000A6314">
        <w:rPr>
          <w:rFonts w:ascii="Arial" w:hAnsi="Arial" w:cs="Arial"/>
          <w:sz w:val="24"/>
          <w:szCs w:val="24"/>
        </w:rPr>
        <w:t>Declarando</w:t>
      </w:r>
      <w:r w:rsidR="008575ED" w:rsidRPr="000A6314">
        <w:rPr>
          <w:rFonts w:ascii="Arial" w:hAnsi="Arial" w:cs="Arial"/>
          <w:sz w:val="24"/>
          <w:szCs w:val="24"/>
        </w:rPr>
        <w:t xml:space="preserve"> </w:t>
      </w:r>
      <w:r w:rsidR="00645DF7" w:rsidRPr="000A6314">
        <w:rPr>
          <w:rFonts w:ascii="Arial" w:hAnsi="Arial" w:cs="Arial"/>
          <w:sz w:val="24"/>
          <w:szCs w:val="24"/>
        </w:rPr>
        <w:t xml:space="preserve">bajo protesta de decir verdad </w:t>
      </w:r>
      <w:r w:rsidR="00F952B1" w:rsidRPr="000A6314">
        <w:rPr>
          <w:rFonts w:ascii="Arial" w:hAnsi="Arial" w:cs="Arial"/>
          <w:sz w:val="24"/>
          <w:szCs w:val="24"/>
        </w:rPr>
        <w:t>que el licitante</w:t>
      </w:r>
      <w:r w:rsidR="008575ED" w:rsidRPr="000A6314">
        <w:rPr>
          <w:rFonts w:ascii="Arial" w:hAnsi="Arial" w:cs="Arial"/>
          <w:sz w:val="24"/>
          <w:szCs w:val="24"/>
        </w:rPr>
        <w:t xml:space="preserve"> NO </w:t>
      </w:r>
      <w:r w:rsidR="00F952B1" w:rsidRPr="000A6314">
        <w:rPr>
          <w:rFonts w:ascii="Arial" w:hAnsi="Arial" w:cs="Arial"/>
          <w:sz w:val="24"/>
          <w:szCs w:val="24"/>
        </w:rPr>
        <w:t xml:space="preserve">se ubica </w:t>
      </w:r>
      <w:r w:rsidR="008575ED" w:rsidRPr="000A6314">
        <w:rPr>
          <w:rFonts w:ascii="Arial" w:hAnsi="Arial" w:cs="Arial"/>
          <w:sz w:val="24"/>
          <w:szCs w:val="24"/>
        </w:rPr>
        <w:t>en ning</w:t>
      </w:r>
      <w:r w:rsidR="00F952B1" w:rsidRPr="000A6314">
        <w:rPr>
          <w:rFonts w:ascii="Arial" w:hAnsi="Arial" w:cs="Arial"/>
          <w:sz w:val="24"/>
          <w:szCs w:val="24"/>
        </w:rPr>
        <w:t>u</w:t>
      </w:r>
      <w:r w:rsidR="008575ED" w:rsidRPr="000A6314">
        <w:rPr>
          <w:rFonts w:ascii="Arial" w:hAnsi="Arial" w:cs="Arial"/>
          <w:sz w:val="24"/>
          <w:szCs w:val="24"/>
        </w:rPr>
        <w:t>n</w:t>
      </w:r>
      <w:r w:rsidR="00F952B1" w:rsidRPr="000A6314">
        <w:rPr>
          <w:rFonts w:ascii="Arial" w:hAnsi="Arial" w:cs="Arial"/>
          <w:sz w:val="24"/>
          <w:szCs w:val="24"/>
        </w:rPr>
        <w:t>o de los</w:t>
      </w:r>
      <w:r w:rsidR="008575ED" w:rsidRPr="000A6314">
        <w:rPr>
          <w:rFonts w:ascii="Arial" w:hAnsi="Arial" w:cs="Arial"/>
          <w:sz w:val="24"/>
          <w:szCs w:val="24"/>
        </w:rPr>
        <w:t xml:space="preserve"> supuesto</w:t>
      </w:r>
      <w:r w:rsidR="00F952B1" w:rsidRPr="000A6314">
        <w:rPr>
          <w:rFonts w:ascii="Arial" w:hAnsi="Arial" w:cs="Arial"/>
          <w:sz w:val="24"/>
          <w:szCs w:val="24"/>
        </w:rPr>
        <w:t>s previstos en</w:t>
      </w:r>
      <w:r w:rsidR="0006058E" w:rsidRPr="000A6314">
        <w:rPr>
          <w:rFonts w:ascii="Arial" w:hAnsi="Arial" w:cs="Arial"/>
          <w:sz w:val="24"/>
          <w:szCs w:val="24"/>
        </w:rPr>
        <w:t xml:space="preserve"> </w:t>
      </w:r>
      <w:r w:rsidR="008575ED" w:rsidRPr="000A6314">
        <w:rPr>
          <w:rFonts w:ascii="Arial" w:hAnsi="Arial" w:cs="Arial"/>
          <w:sz w:val="24"/>
          <w:szCs w:val="24"/>
        </w:rPr>
        <w:t>e</w:t>
      </w:r>
      <w:r w:rsidR="00C469DF" w:rsidRPr="000A6314">
        <w:rPr>
          <w:rFonts w:ascii="Arial" w:hAnsi="Arial" w:cs="Arial"/>
          <w:sz w:val="24"/>
          <w:szCs w:val="24"/>
        </w:rPr>
        <w:t>l</w:t>
      </w:r>
      <w:r w:rsidR="0017067C" w:rsidRPr="000A6314">
        <w:rPr>
          <w:rFonts w:ascii="Arial" w:hAnsi="Arial" w:cs="Arial"/>
          <w:sz w:val="24"/>
          <w:szCs w:val="24"/>
        </w:rPr>
        <w:t xml:space="preserve"> </w:t>
      </w:r>
      <w:r w:rsidR="00C469DF" w:rsidRPr="000A6314">
        <w:rPr>
          <w:rFonts w:ascii="Arial" w:hAnsi="Arial" w:cs="Arial"/>
          <w:sz w:val="24"/>
          <w:szCs w:val="24"/>
        </w:rPr>
        <w:t>artículo</w:t>
      </w:r>
      <w:r w:rsidR="0017067C" w:rsidRPr="000A6314">
        <w:rPr>
          <w:rFonts w:ascii="Arial" w:hAnsi="Arial" w:cs="Arial"/>
          <w:sz w:val="24"/>
          <w:szCs w:val="24"/>
        </w:rPr>
        <w:t xml:space="preserve"> </w:t>
      </w:r>
      <w:r w:rsidR="00C469DF" w:rsidRPr="000A6314">
        <w:rPr>
          <w:rFonts w:ascii="Arial" w:hAnsi="Arial" w:cs="Arial"/>
          <w:sz w:val="24"/>
          <w:szCs w:val="24"/>
        </w:rPr>
        <w:t>49</w:t>
      </w:r>
      <w:r w:rsidR="00BA1986" w:rsidRPr="000A6314">
        <w:rPr>
          <w:rFonts w:ascii="Arial" w:hAnsi="Arial" w:cs="Arial"/>
          <w:sz w:val="24"/>
          <w:szCs w:val="24"/>
        </w:rPr>
        <w:t xml:space="preserve"> </w:t>
      </w:r>
      <w:r w:rsidR="008575ED" w:rsidRPr="000A6314">
        <w:rPr>
          <w:rFonts w:ascii="Arial" w:hAnsi="Arial" w:cs="Arial"/>
          <w:sz w:val="24"/>
          <w:szCs w:val="24"/>
        </w:rPr>
        <w:t xml:space="preserve">de </w:t>
      </w:r>
      <w:r w:rsidR="00C469DF" w:rsidRPr="000A6314">
        <w:rPr>
          <w:rFonts w:ascii="Arial" w:hAnsi="Arial" w:cs="Arial"/>
          <w:sz w:val="24"/>
          <w:szCs w:val="24"/>
        </w:rPr>
        <w:t>“L</w:t>
      </w:r>
      <w:r w:rsidR="008575ED" w:rsidRPr="000A6314">
        <w:rPr>
          <w:rFonts w:ascii="Arial" w:hAnsi="Arial" w:cs="Arial"/>
          <w:sz w:val="24"/>
          <w:szCs w:val="24"/>
        </w:rPr>
        <w:t xml:space="preserve">a </w:t>
      </w:r>
      <w:r w:rsidR="00A13E67" w:rsidRPr="000A6314">
        <w:rPr>
          <w:rFonts w:ascii="Arial" w:hAnsi="Arial" w:cs="Arial"/>
          <w:sz w:val="24"/>
          <w:szCs w:val="24"/>
        </w:rPr>
        <w:t>Ley</w:t>
      </w:r>
      <w:r w:rsidR="00C469DF" w:rsidRPr="000A6314">
        <w:rPr>
          <w:rFonts w:ascii="Arial" w:hAnsi="Arial" w:cs="Arial"/>
          <w:sz w:val="24"/>
          <w:szCs w:val="24"/>
        </w:rPr>
        <w:t>”,</w:t>
      </w:r>
      <w:r w:rsidR="00F952B1" w:rsidRPr="000A6314">
        <w:rPr>
          <w:rFonts w:ascii="Arial" w:hAnsi="Arial" w:cs="Arial"/>
          <w:sz w:val="24"/>
          <w:szCs w:val="24"/>
        </w:rPr>
        <w:t xml:space="preserve"> pudiendo utilizar para ello el formato</w:t>
      </w:r>
      <w:r w:rsidR="00C30598" w:rsidRPr="000A6314">
        <w:rPr>
          <w:rFonts w:ascii="Arial" w:hAnsi="Arial" w:cs="Arial"/>
          <w:sz w:val="24"/>
          <w:szCs w:val="24"/>
        </w:rPr>
        <w:t xml:space="preserve"> </w:t>
      </w:r>
      <w:r w:rsidR="00E410E6" w:rsidRPr="000A6314">
        <w:rPr>
          <w:rFonts w:ascii="Arial" w:hAnsi="Arial" w:cs="Arial"/>
          <w:b/>
          <w:sz w:val="24"/>
          <w:szCs w:val="24"/>
        </w:rPr>
        <w:t>A</w:t>
      </w:r>
      <w:r w:rsidR="00C30598" w:rsidRPr="000A6314">
        <w:rPr>
          <w:rFonts w:ascii="Arial" w:hAnsi="Arial" w:cs="Arial"/>
          <w:b/>
          <w:sz w:val="24"/>
          <w:szCs w:val="24"/>
        </w:rPr>
        <w:t xml:space="preserve">nexo </w:t>
      </w:r>
      <w:r w:rsidRPr="000A6314">
        <w:rPr>
          <w:rFonts w:ascii="Arial" w:hAnsi="Arial" w:cs="Arial"/>
          <w:b/>
          <w:sz w:val="24"/>
          <w:szCs w:val="24"/>
        </w:rPr>
        <w:t>4</w:t>
      </w:r>
      <w:r w:rsidR="006004BA" w:rsidRPr="000A6314">
        <w:rPr>
          <w:rFonts w:ascii="Arial" w:hAnsi="Arial" w:cs="Arial"/>
          <w:sz w:val="24"/>
          <w:szCs w:val="24"/>
        </w:rPr>
        <w:t xml:space="preserve"> </w:t>
      </w:r>
      <w:r w:rsidR="00F952B1" w:rsidRPr="000A6314">
        <w:rPr>
          <w:rFonts w:ascii="Arial" w:hAnsi="Arial" w:cs="Arial"/>
          <w:sz w:val="24"/>
          <w:szCs w:val="24"/>
        </w:rPr>
        <w:t>de las presentes bases.</w:t>
      </w:r>
      <w:r w:rsidR="0006058E" w:rsidRPr="000A6314">
        <w:rPr>
          <w:rFonts w:ascii="Arial" w:hAnsi="Arial" w:cs="Arial"/>
          <w:sz w:val="24"/>
          <w:szCs w:val="24"/>
        </w:rPr>
        <w:t xml:space="preserve"> La cual deberá firmar el licitante o su representante legal, de lo contrario será desechada su proposición.</w:t>
      </w:r>
    </w:p>
    <w:p w:rsidR="00AF7C70" w:rsidRPr="000A6314" w:rsidRDefault="00AF7C70" w:rsidP="00986202">
      <w:pPr>
        <w:pStyle w:val="3"/>
        <w:spacing w:line="276" w:lineRule="auto"/>
        <w:ind w:left="0" w:firstLine="0"/>
        <w:rPr>
          <w:rFonts w:ascii="Arial" w:hAnsi="Arial" w:cs="Arial"/>
          <w:b/>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sidRPr="000A6314">
        <w:rPr>
          <w:rFonts w:ascii="Arial" w:hAnsi="Arial" w:cs="Arial"/>
          <w:b/>
          <w:sz w:val="24"/>
          <w:szCs w:val="24"/>
        </w:rPr>
        <w:t>rive del presente procedimiento, la omisión de su presentación afectará la solvencia de la proposición y será motivo para desecharla.</w:t>
      </w:r>
    </w:p>
    <w:p w:rsidR="00472D8D" w:rsidRPr="000A6314" w:rsidRDefault="00AE44D4" w:rsidP="00986202">
      <w:pPr>
        <w:pStyle w:val="3"/>
        <w:spacing w:line="276" w:lineRule="auto"/>
        <w:ind w:left="0" w:firstLine="0"/>
        <w:rPr>
          <w:rFonts w:ascii="Arial" w:hAnsi="Arial" w:cs="Arial"/>
          <w:b/>
          <w:sz w:val="24"/>
          <w:szCs w:val="24"/>
        </w:rPr>
      </w:pPr>
      <w:r w:rsidRPr="000A6314">
        <w:rPr>
          <w:rFonts w:ascii="Arial" w:hAnsi="Arial" w:cs="Arial"/>
          <w:sz w:val="24"/>
          <w:szCs w:val="24"/>
        </w:rPr>
        <w:t xml:space="preserve">      </w:t>
      </w:r>
    </w:p>
    <w:p w:rsidR="00F265BC" w:rsidRDefault="000E1A16" w:rsidP="00986202">
      <w:pPr>
        <w:pStyle w:val="4"/>
        <w:tabs>
          <w:tab w:val="left" w:pos="540"/>
        </w:tabs>
        <w:spacing w:line="276" w:lineRule="auto"/>
        <w:ind w:left="0" w:firstLine="0"/>
        <w:jc w:val="both"/>
        <w:rPr>
          <w:rFonts w:ascii="Arial" w:hAnsi="Arial" w:cs="Arial"/>
          <w:sz w:val="24"/>
          <w:szCs w:val="24"/>
          <w:lang w:val="es-MX"/>
        </w:rPr>
      </w:pPr>
      <w:r w:rsidRPr="000A6314">
        <w:rPr>
          <w:rFonts w:ascii="Arial" w:hAnsi="Arial" w:cs="Arial"/>
          <w:sz w:val="24"/>
          <w:szCs w:val="24"/>
          <w:lang w:val="es-MX"/>
        </w:rPr>
        <w:t xml:space="preserve">f) </w:t>
      </w:r>
      <w:r w:rsidR="0008488B" w:rsidRPr="000A6314">
        <w:rPr>
          <w:rFonts w:ascii="Arial" w:hAnsi="Arial" w:cs="Arial"/>
          <w:sz w:val="24"/>
          <w:szCs w:val="24"/>
          <w:lang w:val="es-MX"/>
        </w:rPr>
        <w:t xml:space="preserve">CURRÍCULUM DEL LICITANTE: </w:t>
      </w:r>
      <w:r w:rsidR="00F42E2C">
        <w:rPr>
          <w:rFonts w:ascii="Arial" w:hAnsi="Arial" w:cs="Arial"/>
          <w:b w:val="0"/>
          <w:sz w:val="24"/>
          <w:szCs w:val="24"/>
          <w:lang w:val="es-MX"/>
        </w:rPr>
        <w:t xml:space="preserve">En el que describa </w:t>
      </w:r>
      <w:r w:rsidR="0008488B" w:rsidRPr="000A6314">
        <w:rPr>
          <w:rFonts w:ascii="Arial" w:hAnsi="Arial" w:cs="Arial"/>
          <w:b w:val="0"/>
          <w:sz w:val="24"/>
          <w:szCs w:val="24"/>
          <w:lang w:val="es-MX"/>
        </w:rPr>
        <w:t xml:space="preserve">la infraestructura </w:t>
      </w:r>
      <w:r w:rsidR="00F42E2C">
        <w:rPr>
          <w:rFonts w:ascii="Arial" w:hAnsi="Arial" w:cs="Arial"/>
          <w:b w:val="0"/>
          <w:sz w:val="24"/>
          <w:szCs w:val="24"/>
          <w:lang w:val="es-MX"/>
        </w:rPr>
        <w:t>técnica, personal operativo</w:t>
      </w:r>
      <w:r w:rsidR="0008488B" w:rsidRPr="00F26C65">
        <w:rPr>
          <w:rFonts w:ascii="Arial" w:hAnsi="Arial" w:cs="Arial"/>
          <w:b w:val="0"/>
          <w:sz w:val="24"/>
          <w:szCs w:val="24"/>
          <w:lang w:val="es-MX"/>
        </w:rPr>
        <w:t xml:space="preserve"> y administrativo</w:t>
      </w:r>
      <w:r w:rsidR="00F42E2C">
        <w:rPr>
          <w:rFonts w:ascii="Arial" w:hAnsi="Arial" w:cs="Arial"/>
          <w:b w:val="0"/>
          <w:sz w:val="24"/>
          <w:szCs w:val="24"/>
          <w:lang w:val="es-MX"/>
        </w:rPr>
        <w:t xml:space="preserve"> con que cuenta</w:t>
      </w:r>
      <w:r w:rsidR="0008488B" w:rsidRPr="00F26C65">
        <w:rPr>
          <w:rFonts w:ascii="Arial" w:hAnsi="Arial" w:cs="Arial"/>
          <w:b w:val="0"/>
          <w:sz w:val="24"/>
          <w:szCs w:val="24"/>
          <w:lang w:val="es-MX"/>
        </w:rPr>
        <w:t xml:space="preserve">, </w:t>
      </w:r>
      <w:r w:rsidR="0008488B" w:rsidRPr="000A6314">
        <w:rPr>
          <w:rFonts w:ascii="Arial" w:hAnsi="Arial" w:cs="Arial"/>
          <w:b w:val="0"/>
          <w:sz w:val="24"/>
          <w:szCs w:val="24"/>
          <w:u w:val="single"/>
          <w:lang w:val="es-MX"/>
        </w:rPr>
        <w:t>debiendo acreditar la ubicación de sus instalaciones con un comprobante de domicilio reciente</w:t>
      </w:r>
      <w:r w:rsidR="0008488B" w:rsidRPr="000A6314">
        <w:rPr>
          <w:rFonts w:ascii="Arial" w:hAnsi="Arial" w:cs="Arial"/>
          <w:b w:val="0"/>
          <w:sz w:val="24"/>
          <w:szCs w:val="24"/>
          <w:lang w:val="es-MX"/>
        </w:rPr>
        <w:t xml:space="preserve"> (no anterior a dos meses pudiendo ser recibo de pago de agua, energía eléctrica o teléfono), así mismo deberá acreditar contar con experiencia mínima de un año mediante presentación de copia simple de</w:t>
      </w:r>
      <w:r w:rsidR="00F42E2C">
        <w:rPr>
          <w:rFonts w:ascii="Arial" w:hAnsi="Arial" w:cs="Arial"/>
          <w:b w:val="0"/>
          <w:sz w:val="24"/>
          <w:szCs w:val="24"/>
          <w:lang w:val="es-MX"/>
        </w:rPr>
        <w:t xml:space="preserve"> al menos dos </w:t>
      </w:r>
      <w:r w:rsidR="0008488B" w:rsidRPr="000A6314">
        <w:rPr>
          <w:rFonts w:ascii="Arial" w:hAnsi="Arial" w:cs="Arial"/>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A6314">
        <w:rPr>
          <w:rFonts w:ascii="Arial" w:hAnsi="Arial" w:cs="Arial"/>
          <w:sz w:val="24"/>
          <w:szCs w:val="24"/>
          <w:lang w:val="es-MX"/>
        </w:rPr>
        <w:t xml:space="preserve">      </w:t>
      </w:r>
    </w:p>
    <w:p w:rsidR="008E25B5" w:rsidRPr="00373242" w:rsidRDefault="008E25B5" w:rsidP="00986202">
      <w:pPr>
        <w:pStyle w:val="4"/>
        <w:tabs>
          <w:tab w:val="left" w:pos="540"/>
        </w:tabs>
        <w:spacing w:line="276" w:lineRule="auto"/>
        <w:ind w:left="0" w:firstLine="0"/>
        <w:jc w:val="both"/>
        <w:rPr>
          <w:rFonts w:ascii="Arial" w:hAnsi="Arial" w:cs="Arial"/>
          <w:b w:val="0"/>
          <w:sz w:val="24"/>
          <w:szCs w:val="24"/>
          <w:lang w:val="es-MX"/>
        </w:rPr>
      </w:pPr>
      <w:r w:rsidRPr="008E25B5">
        <w:rPr>
          <w:rFonts w:ascii="Arial" w:hAnsi="Arial" w:cs="Arial"/>
          <w:sz w:val="24"/>
          <w:szCs w:val="24"/>
          <w:lang w:val="es-MX"/>
        </w:rPr>
        <w:lastRenderedPageBreak/>
        <w:t xml:space="preserve">Currículum del personal supervisor de los servicios, </w:t>
      </w:r>
      <w:r w:rsidRPr="008E25B5">
        <w:rPr>
          <w:rFonts w:ascii="Arial" w:hAnsi="Arial" w:cs="Arial"/>
          <w:b w:val="0"/>
          <w:sz w:val="24"/>
          <w:szCs w:val="24"/>
          <w:lang w:val="es-MX"/>
        </w:rPr>
        <w:t>que</w:t>
      </w:r>
      <w:r w:rsidRPr="008E25B5">
        <w:rPr>
          <w:rFonts w:ascii="Arial" w:hAnsi="Arial" w:cs="Arial"/>
          <w:bCs/>
          <w:sz w:val="24"/>
          <w:szCs w:val="24"/>
          <w:lang w:val="es-MX"/>
        </w:rPr>
        <w:t xml:space="preserve"> </w:t>
      </w:r>
      <w:r w:rsidRPr="008E25B5">
        <w:rPr>
          <w:rFonts w:ascii="Arial" w:hAnsi="Arial" w:cs="Arial"/>
          <w:b w:val="0"/>
          <w:sz w:val="24"/>
          <w:szCs w:val="24"/>
          <w:lang w:val="es-MX"/>
        </w:rPr>
        <w:t xml:space="preserve">actualmente tenga contratado el licitante en servicios similares, debiendo adjuntar copia simple de las certificaciones de créditos académicos con los que cuenten y constancias de habilidades que en su caso le proporcionara </w:t>
      </w:r>
      <w:r>
        <w:rPr>
          <w:rFonts w:ascii="Arial" w:hAnsi="Arial" w:cs="Arial"/>
          <w:b w:val="0"/>
          <w:sz w:val="24"/>
          <w:szCs w:val="24"/>
          <w:lang w:val="es-MX"/>
        </w:rPr>
        <w:t>organización, dependencia o persona distinta al</w:t>
      </w:r>
      <w:r w:rsidRPr="008E25B5">
        <w:rPr>
          <w:rFonts w:ascii="Arial" w:hAnsi="Arial" w:cs="Arial"/>
          <w:b w:val="0"/>
          <w:sz w:val="24"/>
          <w:szCs w:val="24"/>
          <w:lang w:val="es-MX"/>
        </w:rPr>
        <w:t xml:space="preserve"> licitante luego de su asistencia a cursos de capacitación.</w:t>
      </w:r>
      <w:r w:rsidRPr="00373242">
        <w:rPr>
          <w:rFonts w:ascii="Arial" w:hAnsi="Arial" w:cs="Arial"/>
          <w:b w:val="0"/>
          <w:sz w:val="24"/>
          <w:szCs w:val="24"/>
          <w:lang w:val="es-MX"/>
        </w:rPr>
        <w:t xml:space="preserve"> </w:t>
      </w:r>
    </w:p>
    <w:p w:rsidR="008E25B5" w:rsidRPr="000A6314" w:rsidRDefault="008E25B5" w:rsidP="00986202">
      <w:pPr>
        <w:pStyle w:val="4"/>
        <w:tabs>
          <w:tab w:val="left" w:pos="540"/>
        </w:tabs>
        <w:spacing w:line="276" w:lineRule="auto"/>
        <w:ind w:left="0" w:firstLine="0"/>
        <w:jc w:val="both"/>
        <w:rPr>
          <w:rFonts w:ascii="Arial" w:hAnsi="Arial" w:cs="Arial"/>
          <w:b w:val="0"/>
          <w:sz w:val="24"/>
          <w:szCs w:val="24"/>
          <w:lang w:val="es-MX"/>
        </w:rPr>
      </w:pPr>
    </w:p>
    <w:p w:rsidR="00F265BC" w:rsidRPr="000A6314" w:rsidRDefault="00F265BC" w:rsidP="00986202">
      <w:pPr>
        <w:pStyle w:val="3"/>
        <w:spacing w:line="276" w:lineRule="auto"/>
        <w:ind w:left="0" w:firstLine="0"/>
        <w:rPr>
          <w:rFonts w:ascii="Arial" w:hAnsi="Arial" w:cs="Arial"/>
          <w:b/>
          <w:sz w:val="24"/>
          <w:szCs w:val="24"/>
        </w:rPr>
      </w:pPr>
      <w:r w:rsidRPr="000A6314">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0A6314">
        <w:rPr>
          <w:rFonts w:ascii="Arial" w:hAnsi="Arial" w:cs="Arial"/>
          <w:b/>
          <w:sz w:val="24"/>
          <w:szCs w:val="24"/>
        </w:rPr>
        <w:t>n estas bases, la omisión de su presentación afectará la solvencia de la proposición y será motivo para desecharla.</w:t>
      </w:r>
    </w:p>
    <w:p w:rsidR="00C0661B" w:rsidRPr="000A6314" w:rsidRDefault="00C0661B" w:rsidP="00986202">
      <w:pPr>
        <w:pStyle w:val="3"/>
        <w:spacing w:line="276" w:lineRule="auto"/>
        <w:ind w:left="0" w:firstLine="0"/>
        <w:rPr>
          <w:rFonts w:ascii="Arial" w:hAnsi="Arial" w:cs="Arial"/>
          <w:b/>
          <w:sz w:val="24"/>
          <w:szCs w:val="24"/>
        </w:rPr>
      </w:pPr>
    </w:p>
    <w:p w:rsidR="00C0661B" w:rsidRPr="000A6314" w:rsidRDefault="000E1A16" w:rsidP="00986202">
      <w:pPr>
        <w:pStyle w:val="3"/>
        <w:spacing w:line="276" w:lineRule="auto"/>
        <w:ind w:left="0" w:firstLine="0"/>
        <w:rPr>
          <w:rFonts w:ascii="Arial" w:hAnsi="Arial" w:cs="Arial"/>
          <w:sz w:val="24"/>
          <w:szCs w:val="24"/>
        </w:rPr>
      </w:pPr>
      <w:r w:rsidRPr="000A6314">
        <w:rPr>
          <w:rFonts w:ascii="Arial" w:hAnsi="Arial" w:cs="Arial"/>
          <w:sz w:val="24"/>
          <w:szCs w:val="24"/>
        </w:rPr>
        <w:t>g)</w:t>
      </w:r>
      <w:r w:rsidRPr="000A6314">
        <w:rPr>
          <w:rFonts w:ascii="Arial" w:hAnsi="Arial" w:cs="Arial"/>
          <w:b/>
          <w:sz w:val="24"/>
          <w:szCs w:val="24"/>
        </w:rPr>
        <w:t xml:space="preserve"> </w:t>
      </w:r>
      <w:r w:rsidR="00F952B1" w:rsidRPr="000A6314">
        <w:rPr>
          <w:rFonts w:ascii="Arial" w:hAnsi="Arial" w:cs="Arial"/>
          <w:b/>
          <w:sz w:val="24"/>
          <w:szCs w:val="24"/>
        </w:rPr>
        <w:t xml:space="preserve">DECLARACION SOBRE COMPROMISOS FISCALES: </w:t>
      </w:r>
      <w:r w:rsidR="00F952B1" w:rsidRPr="000A6314">
        <w:rPr>
          <w:rFonts w:ascii="Arial" w:hAnsi="Arial" w:cs="Arial"/>
          <w:sz w:val="24"/>
          <w:szCs w:val="24"/>
        </w:rPr>
        <w:t xml:space="preserve">Manifestación bajo protesta de decir verdad que el licitante se encuentra al corriente del pago de sus compromisos fiscales, </w:t>
      </w:r>
      <w:r w:rsidR="008E25B5" w:rsidRPr="002B4139">
        <w:rPr>
          <w:rFonts w:ascii="Arial" w:hAnsi="Arial" w:cs="Arial"/>
          <w:sz w:val="24"/>
          <w:szCs w:val="24"/>
        </w:rPr>
        <w:t>utiliza</w:t>
      </w:r>
      <w:r w:rsidR="008E25B5">
        <w:rPr>
          <w:rFonts w:ascii="Arial" w:hAnsi="Arial" w:cs="Arial"/>
          <w:sz w:val="24"/>
          <w:szCs w:val="24"/>
        </w:rPr>
        <w:t>ndo</w:t>
      </w:r>
      <w:r w:rsidR="008E25B5" w:rsidRPr="002B4139">
        <w:rPr>
          <w:rFonts w:ascii="Arial" w:hAnsi="Arial" w:cs="Arial"/>
          <w:sz w:val="24"/>
          <w:szCs w:val="24"/>
        </w:rPr>
        <w:t xml:space="preserve"> para ello el formato </w:t>
      </w:r>
      <w:r w:rsidR="008E25B5" w:rsidRPr="002B4139">
        <w:rPr>
          <w:rFonts w:ascii="Arial" w:hAnsi="Arial" w:cs="Arial"/>
          <w:b/>
          <w:sz w:val="24"/>
          <w:szCs w:val="24"/>
        </w:rPr>
        <w:t xml:space="preserve">Anexo </w:t>
      </w:r>
      <w:r w:rsidR="008E25B5">
        <w:rPr>
          <w:rFonts w:ascii="Arial" w:hAnsi="Arial" w:cs="Arial"/>
          <w:b/>
          <w:sz w:val="24"/>
          <w:szCs w:val="24"/>
        </w:rPr>
        <w:t>5</w:t>
      </w:r>
      <w:r w:rsidR="008E25B5" w:rsidRPr="002B4139">
        <w:rPr>
          <w:rFonts w:ascii="Arial" w:hAnsi="Arial" w:cs="Arial"/>
          <w:sz w:val="24"/>
          <w:szCs w:val="24"/>
        </w:rPr>
        <w:t xml:space="preserve"> de las presentes bases</w:t>
      </w:r>
      <w:r w:rsidR="008E25B5">
        <w:rPr>
          <w:rFonts w:ascii="Arial" w:hAnsi="Arial" w:cs="Arial"/>
          <w:sz w:val="24"/>
          <w:szCs w:val="24"/>
        </w:rPr>
        <w:t xml:space="preserve"> </w:t>
      </w:r>
      <w:r w:rsidR="008E25B5" w:rsidRPr="00B30257">
        <w:rPr>
          <w:rFonts w:ascii="Arial" w:hAnsi="Arial" w:cs="Arial"/>
          <w:sz w:val="24"/>
          <w:szCs w:val="24"/>
          <w:u w:val="single"/>
        </w:rPr>
        <w:t>debiendo presentar opiniones de cumplimiento VIGENTES Y POSITIVAS emitidas por el SAT, IMSS e INFONAVIT</w:t>
      </w:r>
      <w:r w:rsidR="00F952B1" w:rsidRPr="00B30257">
        <w:rPr>
          <w:rFonts w:ascii="Arial" w:hAnsi="Arial" w:cs="Arial"/>
          <w:sz w:val="24"/>
          <w:szCs w:val="24"/>
          <w:u w:val="single"/>
        </w:rPr>
        <w:t>.</w:t>
      </w:r>
      <w:r w:rsidR="00F952B1" w:rsidRPr="000A6314">
        <w:rPr>
          <w:rFonts w:ascii="Arial" w:hAnsi="Arial" w:cs="Arial"/>
          <w:sz w:val="24"/>
          <w:szCs w:val="24"/>
        </w:rPr>
        <w:t xml:space="preserve"> </w:t>
      </w:r>
    </w:p>
    <w:p w:rsidR="000B27B0" w:rsidRPr="000A6314" w:rsidRDefault="000B27B0" w:rsidP="00986202">
      <w:pPr>
        <w:pStyle w:val="3"/>
        <w:spacing w:line="276" w:lineRule="auto"/>
        <w:ind w:left="0" w:firstLine="0"/>
        <w:rPr>
          <w:rFonts w:ascii="Arial" w:hAnsi="Arial" w:cs="Arial"/>
          <w:b/>
          <w:sz w:val="24"/>
          <w:szCs w:val="24"/>
        </w:rPr>
      </w:pPr>
      <w:r w:rsidRPr="000A6314">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8E25B5">
        <w:rPr>
          <w:rFonts w:ascii="Arial" w:hAnsi="Arial" w:cs="Arial"/>
          <w:b/>
          <w:sz w:val="24"/>
          <w:szCs w:val="24"/>
        </w:rPr>
        <w:t xml:space="preserve">rive del presente procedimiento, </w:t>
      </w:r>
      <w:r w:rsidR="008E25B5" w:rsidRPr="000A6314">
        <w:rPr>
          <w:rFonts w:ascii="Arial" w:hAnsi="Arial" w:cs="Arial"/>
          <w:b/>
          <w:sz w:val="24"/>
          <w:szCs w:val="24"/>
        </w:rPr>
        <w:t>la omisión de su presentación afectará la solvencia de la proposición y será motivo para desecharla.</w:t>
      </w:r>
    </w:p>
    <w:p w:rsidR="00107DF0" w:rsidRPr="000A6314" w:rsidRDefault="00107DF0" w:rsidP="00986202">
      <w:pPr>
        <w:pStyle w:val="3"/>
        <w:spacing w:line="276" w:lineRule="auto"/>
        <w:ind w:left="0" w:firstLine="0"/>
        <w:rPr>
          <w:rFonts w:ascii="Arial" w:hAnsi="Arial" w:cs="Arial"/>
          <w:b/>
          <w:sz w:val="24"/>
          <w:szCs w:val="24"/>
        </w:rPr>
      </w:pPr>
    </w:p>
    <w:p w:rsidR="002453C0" w:rsidRDefault="002453C0" w:rsidP="00986202">
      <w:pPr>
        <w:pStyle w:val="Sangra3detindependiente"/>
        <w:autoSpaceDE w:val="0"/>
        <w:autoSpaceDN w:val="0"/>
        <w:spacing w:line="276" w:lineRule="auto"/>
        <w:ind w:left="0" w:firstLine="0"/>
        <w:rPr>
          <w:rFonts w:ascii="Arial" w:hAnsi="Arial" w:cs="Arial"/>
          <w:szCs w:val="24"/>
        </w:rPr>
      </w:pPr>
      <w:r>
        <w:rPr>
          <w:rFonts w:ascii="Arial" w:hAnsi="Arial" w:cs="Arial"/>
          <w:szCs w:val="24"/>
        </w:rPr>
        <w:t xml:space="preserve">h) </w:t>
      </w:r>
      <w:r w:rsidRPr="002453C0">
        <w:rPr>
          <w:rFonts w:ascii="Arial" w:hAnsi="Arial" w:cs="Arial"/>
          <w:b/>
          <w:szCs w:val="24"/>
        </w:rPr>
        <w:t>Carta compromiso</w:t>
      </w:r>
      <w:r w:rsidRPr="002453C0">
        <w:rPr>
          <w:rFonts w:ascii="Arial" w:hAnsi="Arial" w:cs="Arial"/>
          <w:szCs w:val="24"/>
        </w:rPr>
        <w:t xml:space="preserve"> en donde establezca que en caso de resultar beneficiado con la adjudicación de</w:t>
      </w:r>
      <w:r w:rsidR="00D54E45">
        <w:rPr>
          <w:rFonts w:ascii="Arial" w:hAnsi="Arial" w:cs="Arial"/>
          <w:szCs w:val="24"/>
        </w:rPr>
        <w:t>l Paquete Único</w:t>
      </w:r>
      <w:r w:rsidRPr="002453C0">
        <w:rPr>
          <w:rFonts w:ascii="Arial" w:hAnsi="Arial" w:cs="Arial"/>
          <w:szCs w:val="24"/>
        </w:rPr>
        <w:t xml:space="preserve"> en </w:t>
      </w:r>
      <w:r w:rsidR="00D54E45">
        <w:rPr>
          <w:rFonts w:ascii="Arial" w:hAnsi="Arial" w:cs="Arial"/>
          <w:szCs w:val="24"/>
        </w:rPr>
        <w:t>el</w:t>
      </w:r>
      <w:r w:rsidRPr="002453C0">
        <w:rPr>
          <w:rFonts w:ascii="Arial" w:hAnsi="Arial" w:cs="Arial"/>
          <w:szCs w:val="24"/>
        </w:rPr>
        <w:t xml:space="preserve"> que participa, presentará </w:t>
      </w:r>
      <w:r>
        <w:rPr>
          <w:rFonts w:ascii="Arial" w:hAnsi="Arial" w:cs="Arial"/>
          <w:szCs w:val="24"/>
        </w:rPr>
        <w:t>en un plazo no mayor a 3 (tres) días hábiles posteriores a la firma del contrato</w:t>
      </w:r>
      <w:r w:rsidRPr="002453C0">
        <w:rPr>
          <w:rFonts w:ascii="Arial" w:hAnsi="Arial" w:cs="Arial"/>
          <w:szCs w:val="24"/>
        </w:rPr>
        <w:t>; los documentos en donde acredite que tiene registrado ante el I.M.S.S. al total del personal que se requiere p</w:t>
      </w:r>
      <w:r w:rsidR="00D54E45">
        <w:rPr>
          <w:rFonts w:ascii="Arial" w:hAnsi="Arial" w:cs="Arial"/>
          <w:szCs w:val="24"/>
        </w:rPr>
        <w:t>ara la prestación del servicio</w:t>
      </w:r>
      <w:r w:rsidR="00F42E2C">
        <w:rPr>
          <w:rFonts w:ascii="Arial" w:hAnsi="Arial" w:cs="Arial"/>
          <w:szCs w:val="24"/>
        </w:rPr>
        <w:t xml:space="preserve">, </w:t>
      </w:r>
      <w:r w:rsidR="00F42E2C" w:rsidRPr="00F42E2C">
        <w:rPr>
          <w:rFonts w:ascii="Arial" w:hAnsi="Arial" w:cs="Arial"/>
          <w:szCs w:val="24"/>
        </w:rPr>
        <w:t>a</w:t>
      </w:r>
      <w:r w:rsidR="000F7768" w:rsidRPr="00F42E2C">
        <w:rPr>
          <w:rFonts w:ascii="Arial" w:hAnsi="Arial" w:cs="Arial"/>
          <w:szCs w:val="24"/>
        </w:rPr>
        <w:t>s</w:t>
      </w:r>
      <w:r w:rsidR="00F42E2C" w:rsidRPr="00F42E2C">
        <w:rPr>
          <w:rFonts w:ascii="Arial" w:hAnsi="Arial" w:cs="Arial"/>
          <w:szCs w:val="24"/>
        </w:rPr>
        <w:t>í</w:t>
      </w:r>
      <w:r w:rsidR="000F7768" w:rsidRPr="00F42E2C">
        <w:rPr>
          <w:rFonts w:ascii="Arial" w:hAnsi="Arial" w:cs="Arial"/>
          <w:szCs w:val="24"/>
        </w:rPr>
        <w:t xml:space="preserve"> como el del personal que se </w:t>
      </w:r>
      <w:r w:rsidR="00F42E2C">
        <w:rPr>
          <w:rFonts w:ascii="Arial" w:hAnsi="Arial" w:cs="Arial"/>
          <w:szCs w:val="24"/>
        </w:rPr>
        <w:t>susti</w:t>
      </w:r>
      <w:r w:rsidR="000F7768" w:rsidRPr="00F42E2C">
        <w:rPr>
          <w:rFonts w:ascii="Arial" w:hAnsi="Arial" w:cs="Arial"/>
          <w:szCs w:val="24"/>
        </w:rPr>
        <w:t>tuya durante la vigencia del contrato.</w:t>
      </w:r>
    </w:p>
    <w:p w:rsidR="002453C0" w:rsidRDefault="002453C0" w:rsidP="00986202">
      <w:pPr>
        <w:pStyle w:val="Sangra3detindependiente"/>
        <w:autoSpaceDE w:val="0"/>
        <w:autoSpaceDN w:val="0"/>
        <w:spacing w:line="276" w:lineRule="auto"/>
        <w:ind w:left="0" w:firstLine="0"/>
        <w:rPr>
          <w:rFonts w:ascii="Arial" w:hAnsi="Arial" w:cs="Arial"/>
          <w:szCs w:val="24"/>
        </w:rPr>
      </w:pPr>
    </w:p>
    <w:p w:rsidR="00E24FEC" w:rsidRPr="000A6314" w:rsidRDefault="002453C0" w:rsidP="00986202">
      <w:pPr>
        <w:pStyle w:val="Sangra3detindependiente"/>
        <w:autoSpaceDE w:val="0"/>
        <w:autoSpaceDN w:val="0"/>
        <w:spacing w:line="276" w:lineRule="auto"/>
        <w:ind w:left="0" w:firstLine="0"/>
        <w:rPr>
          <w:rFonts w:ascii="Arial" w:hAnsi="Arial" w:cs="Arial"/>
          <w:szCs w:val="24"/>
        </w:rPr>
      </w:pPr>
      <w:r>
        <w:rPr>
          <w:rFonts w:ascii="Arial" w:hAnsi="Arial" w:cs="Arial"/>
          <w:szCs w:val="24"/>
        </w:rPr>
        <w:t>i</w:t>
      </w:r>
      <w:r w:rsidR="000E1A16" w:rsidRPr="000A6314">
        <w:rPr>
          <w:rFonts w:ascii="Arial" w:hAnsi="Arial" w:cs="Arial"/>
          <w:szCs w:val="24"/>
        </w:rPr>
        <w:t xml:space="preserve">) </w:t>
      </w:r>
      <w:r w:rsidR="00107DF0" w:rsidRPr="000A6314">
        <w:rPr>
          <w:rFonts w:ascii="Arial" w:hAnsi="Arial" w:cs="Arial"/>
          <w:b/>
          <w:szCs w:val="24"/>
        </w:rPr>
        <w:t xml:space="preserve"> </w:t>
      </w:r>
      <w:r w:rsidR="00E24FEC" w:rsidRPr="000A6314">
        <w:rPr>
          <w:rFonts w:ascii="Arial" w:hAnsi="Arial" w:cs="Arial"/>
          <w:b/>
          <w:bCs/>
          <w:szCs w:val="24"/>
        </w:rPr>
        <w:t xml:space="preserve">ACUSE DE RECIBO DE DOCUMENTOS:  </w:t>
      </w:r>
      <w:r w:rsidR="00E24FEC" w:rsidRPr="000A6314">
        <w:rPr>
          <w:rFonts w:ascii="Arial" w:hAnsi="Arial" w:cs="Arial"/>
          <w:szCs w:val="24"/>
        </w:rPr>
        <w:t xml:space="preserve">Se recomienda que el licitante integre a su propuesta el formato </w:t>
      </w:r>
      <w:r w:rsidR="00E24FEC" w:rsidRPr="000A6314">
        <w:rPr>
          <w:rFonts w:ascii="Arial" w:hAnsi="Arial" w:cs="Arial"/>
          <w:b/>
          <w:bCs/>
          <w:szCs w:val="24"/>
        </w:rPr>
        <w:t xml:space="preserve">Anexo </w:t>
      </w:r>
      <w:r w:rsidR="000E1A16" w:rsidRPr="000A6314">
        <w:rPr>
          <w:rFonts w:ascii="Arial" w:hAnsi="Arial" w:cs="Arial"/>
          <w:b/>
          <w:bCs/>
          <w:szCs w:val="24"/>
        </w:rPr>
        <w:t>6</w:t>
      </w:r>
      <w:r w:rsidR="00E24FEC" w:rsidRPr="000A6314">
        <w:rPr>
          <w:rFonts w:ascii="Arial" w:hAnsi="Arial" w:cs="Arial"/>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0A6314">
          <w:rPr>
            <w:rFonts w:ascii="Arial" w:hAnsi="Arial" w:cs="Arial"/>
            <w:szCs w:val="24"/>
          </w:rPr>
          <w:t>La Convocante</w:t>
        </w:r>
      </w:smartTag>
      <w:r w:rsidR="00E24FEC" w:rsidRPr="000A6314">
        <w:rPr>
          <w:rFonts w:ascii="Arial" w:hAnsi="Arial" w:cs="Arial"/>
          <w:szCs w:val="24"/>
        </w:rPr>
        <w:t>”, la no presentación de este documento no será causa para desechar su proposición.</w:t>
      </w:r>
    </w:p>
    <w:p w:rsidR="000B27B0" w:rsidRDefault="000B27B0" w:rsidP="00986202">
      <w:pPr>
        <w:pStyle w:val="3"/>
        <w:spacing w:line="276" w:lineRule="auto"/>
        <w:ind w:left="0" w:firstLine="0"/>
        <w:rPr>
          <w:rFonts w:ascii="Arial" w:hAnsi="Arial" w:cs="Arial"/>
          <w:sz w:val="24"/>
          <w:szCs w:val="24"/>
        </w:rPr>
      </w:pPr>
    </w:p>
    <w:p w:rsidR="00F42E2C" w:rsidRDefault="00F42E2C" w:rsidP="00986202">
      <w:pPr>
        <w:pStyle w:val="4"/>
        <w:tabs>
          <w:tab w:val="left" w:pos="540"/>
          <w:tab w:val="left" w:pos="990"/>
        </w:tabs>
        <w:spacing w:line="276" w:lineRule="auto"/>
        <w:ind w:left="0" w:firstLine="0"/>
        <w:jc w:val="both"/>
        <w:rPr>
          <w:rFonts w:ascii="Arial" w:hAnsi="Arial" w:cs="Arial"/>
          <w:sz w:val="24"/>
          <w:szCs w:val="24"/>
        </w:rPr>
      </w:pPr>
    </w:p>
    <w:p w:rsidR="00F42E2C" w:rsidRDefault="00F42E2C" w:rsidP="00986202">
      <w:pPr>
        <w:pStyle w:val="4"/>
        <w:tabs>
          <w:tab w:val="left" w:pos="540"/>
          <w:tab w:val="left" w:pos="990"/>
        </w:tabs>
        <w:spacing w:line="276" w:lineRule="auto"/>
        <w:ind w:left="0" w:firstLine="0"/>
        <w:jc w:val="both"/>
        <w:rPr>
          <w:rFonts w:ascii="Arial" w:hAnsi="Arial" w:cs="Arial"/>
          <w:sz w:val="24"/>
          <w:szCs w:val="24"/>
        </w:rPr>
      </w:pPr>
    </w:p>
    <w:p w:rsidR="00F42E2C" w:rsidRDefault="00F42E2C" w:rsidP="00986202">
      <w:pPr>
        <w:pStyle w:val="4"/>
        <w:tabs>
          <w:tab w:val="left" w:pos="540"/>
          <w:tab w:val="left" w:pos="990"/>
        </w:tabs>
        <w:spacing w:line="276" w:lineRule="auto"/>
        <w:ind w:left="0" w:firstLine="0"/>
        <w:jc w:val="both"/>
        <w:rPr>
          <w:rFonts w:ascii="Arial" w:hAnsi="Arial" w:cs="Arial"/>
          <w:sz w:val="24"/>
          <w:szCs w:val="24"/>
        </w:rPr>
      </w:pPr>
    </w:p>
    <w:p w:rsidR="00AD181F" w:rsidRPr="000A6314" w:rsidRDefault="00D90E96" w:rsidP="00986202">
      <w:pPr>
        <w:pStyle w:val="4"/>
        <w:tabs>
          <w:tab w:val="left" w:pos="540"/>
          <w:tab w:val="left" w:pos="990"/>
        </w:tabs>
        <w:spacing w:line="276" w:lineRule="auto"/>
        <w:ind w:left="0" w:firstLine="0"/>
        <w:jc w:val="both"/>
        <w:rPr>
          <w:rFonts w:ascii="Arial" w:hAnsi="Arial" w:cs="Arial"/>
          <w:bCs/>
          <w:sz w:val="24"/>
          <w:szCs w:val="24"/>
        </w:rPr>
      </w:pPr>
      <w:r w:rsidRPr="000A6314">
        <w:rPr>
          <w:rFonts w:ascii="Arial" w:hAnsi="Arial" w:cs="Arial"/>
          <w:sz w:val="24"/>
          <w:szCs w:val="24"/>
        </w:rPr>
        <w:lastRenderedPageBreak/>
        <w:t>6</w:t>
      </w:r>
      <w:r w:rsidR="000B27B0" w:rsidRPr="000A6314">
        <w:rPr>
          <w:rFonts w:ascii="Arial" w:hAnsi="Arial" w:cs="Arial"/>
          <w:sz w:val="24"/>
          <w:szCs w:val="24"/>
        </w:rPr>
        <w:t>.2.-</w:t>
      </w:r>
      <w:r w:rsidR="000B27B0" w:rsidRPr="000A6314">
        <w:rPr>
          <w:rFonts w:ascii="Arial" w:hAnsi="Arial" w:cs="Arial"/>
          <w:b w:val="0"/>
          <w:sz w:val="24"/>
          <w:szCs w:val="24"/>
        </w:rPr>
        <w:t xml:space="preserve"> </w:t>
      </w:r>
      <w:r w:rsidR="00E24FEC" w:rsidRPr="000A6314">
        <w:rPr>
          <w:rFonts w:ascii="Arial" w:hAnsi="Arial" w:cs="Arial"/>
          <w:sz w:val="24"/>
          <w:szCs w:val="24"/>
        </w:rPr>
        <w:t>EL</w:t>
      </w:r>
      <w:r w:rsidR="000B27B0" w:rsidRPr="000A6314">
        <w:rPr>
          <w:rFonts w:ascii="Arial" w:hAnsi="Arial" w:cs="Arial"/>
          <w:sz w:val="24"/>
          <w:szCs w:val="24"/>
        </w:rPr>
        <w:t xml:space="preserve"> </w:t>
      </w:r>
      <w:r w:rsidR="00151712" w:rsidRPr="000A6314">
        <w:rPr>
          <w:rFonts w:ascii="Arial" w:hAnsi="Arial" w:cs="Arial"/>
          <w:bCs/>
          <w:sz w:val="24"/>
          <w:szCs w:val="24"/>
        </w:rPr>
        <w:t>S</w:t>
      </w:r>
      <w:r w:rsidR="00E24FEC" w:rsidRPr="000A6314">
        <w:rPr>
          <w:rFonts w:ascii="Arial" w:hAnsi="Arial" w:cs="Arial"/>
          <w:bCs/>
          <w:sz w:val="24"/>
          <w:szCs w:val="24"/>
        </w:rPr>
        <w:t xml:space="preserve">OBRE </w:t>
      </w:r>
      <w:r w:rsidR="00043F3E" w:rsidRPr="000A6314">
        <w:rPr>
          <w:rFonts w:ascii="Arial" w:hAnsi="Arial" w:cs="Arial"/>
          <w:bCs/>
          <w:sz w:val="24"/>
          <w:szCs w:val="24"/>
        </w:rPr>
        <w:t xml:space="preserve">CONTENIENDO </w:t>
      </w:r>
      <w:r w:rsidR="00151712" w:rsidRPr="000A6314">
        <w:rPr>
          <w:rFonts w:ascii="Arial" w:hAnsi="Arial" w:cs="Arial"/>
          <w:bCs/>
          <w:sz w:val="24"/>
          <w:szCs w:val="24"/>
        </w:rPr>
        <w:t>LA PROPUESTA ECONOMICA</w:t>
      </w:r>
      <w:r w:rsidR="00043F3E" w:rsidRPr="000A6314">
        <w:rPr>
          <w:rFonts w:ascii="Arial" w:hAnsi="Arial" w:cs="Arial"/>
          <w:bCs/>
          <w:sz w:val="24"/>
          <w:szCs w:val="24"/>
        </w:rPr>
        <w:t>:</w:t>
      </w:r>
    </w:p>
    <w:p w:rsidR="008B7718" w:rsidRPr="000A6314" w:rsidRDefault="008B7718" w:rsidP="00986202">
      <w:pPr>
        <w:pStyle w:val="4"/>
        <w:tabs>
          <w:tab w:val="left" w:pos="540"/>
          <w:tab w:val="left" w:pos="990"/>
        </w:tabs>
        <w:spacing w:line="276" w:lineRule="auto"/>
        <w:ind w:left="0" w:firstLine="0"/>
        <w:jc w:val="both"/>
        <w:rPr>
          <w:rFonts w:ascii="Arial" w:hAnsi="Arial" w:cs="Arial"/>
          <w:bCs/>
          <w:sz w:val="24"/>
          <w:szCs w:val="24"/>
        </w:rPr>
      </w:pPr>
    </w:p>
    <w:p w:rsidR="001A289A" w:rsidRPr="000A6314" w:rsidRDefault="000E1A16" w:rsidP="00986202">
      <w:pPr>
        <w:pStyle w:val="4"/>
        <w:tabs>
          <w:tab w:val="left" w:pos="540"/>
        </w:tabs>
        <w:spacing w:line="276" w:lineRule="auto"/>
        <w:ind w:left="0" w:firstLine="0"/>
        <w:jc w:val="both"/>
        <w:rPr>
          <w:rFonts w:ascii="Arial" w:hAnsi="Arial" w:cs="Arial"/>
          <w:sz w:val="24"/>
          <w:szCs w:val="24"/>
        </w:rPr>
      </w:pPr>
      <w:r w:rsidRPr="000A6314">
        <w:rPr>
          <w:rFonts w:ascii="Arial" w:hAnsi="Arial" w:cs="Arial"/>
          <w:sz w:val="24"/>
          <w:szCs w:val="24"/>
        </w:rPr>
        <w:t>a)</w:t>
      </w:r>
      <w:r w:rsidR="00164180" w:rsidRPr="000A6314">
        <w:rPr>
          <w:rFonts w:ascii="Arial" w:hAnsi="Arial" w:cs="Arial"/>
          <w:sz w:val="24"/>
          <w:szCs w:val="24"/>
        </w:rPr>
        <w:t xml:space="preserve"> </w:t>
      </w:r>
      <w:r w:rsidR="001A289A" w:rsidRPr="000A6314">
        <w:rPr>
          <w:rFonts w:ascii="Arial" w:hAnsi="Arial" w:cs="Arial"/>
          <w:sz w:val="24"/>
          <w:szCs w:val="24"/>
        </w:rPr>
        <w:t>CATÁLOGO DE CONCEPTOS</w:t>
      </w:r>
      <w:r w:rsidR="001A289A" w:rsidRPr="000A6314">
        <w:rPr>
          <w:rFonts w:ascii="Arial" w:hAnsi="Arial" w:cs="Arial"/>
          <w:b w:val="0"/>
          <w:sz w:val="24"/>
          <w:szCs w:val="24"/>
        </w:rPr>
        <w:t xml:space="preserve">: En el que el licitante cotizará los servicios que propone, </w:t>
      </w:r>
      <w:r w:rsidR="00834164" w:rsidRPr="00834164">
        <w:rPr>
          <w:rFonts w:ascii="Arial" w:hAnsi="Arial" w:cs="Arial"/>
          <w:sz w:val="24"/>
          <w:szCs w:val="24"/>
        </w:rPr>
        <w:t xml:space="preserve">indicando precio unitario en número y letra, </w:t>
      </w:r>
      <w:r w:rsidR="00834164" w:rsidRPr="00834164">
        <w:rPr>
          <w:rFonts w:ascii="Arial" w:hAnsi="Arial" w:cs="Arial"/>
          <w:b w:val="0"/>
          <w:sz w:val="24"/>
          <w:szCs w:val="24"/>
        </w:rPr>
        <w:t>subtotal y señalando únicamente el porcentaje de IVA a trasladar. En caso de que no se indique el precio unitario en número y letra para cada una de las partidas que integran el paquete en que participa,</w:t>
      </w:r>
      <w:r w:rsidR="00834164" w:rsidRPr="00834164">
        <w:rPr>
          <w:rFonts w:ascii="Arial" w:hAnsi="Arial" w:cs="Arial"/>
          <w:sz w:val="24"/>
          <w:szCs w:val="24"/>
        </w:rPr>
        <w:t xml:space="preserve"> será causa suficiente para desechar su propuesta.</w:t>
      </w:r>
      <w:r w:rsidR="001A289A" w:rsidRPr="000A6314">
        <w:rPr>
          <w:rFonts w:ascii="Arial" w:hAnsi="Arial" w:cs="Arial"/>
          <w:b w:val="0"/>
          <w:sz w:val="24"/>
          <w:szCs w:val="24"/>
        </w:rPr>
        <w:t xml:space="preserve"> Pudiendo utilizar para ello los formatos proporcionados en </w:t>
      </w:r>
      <w:r w:rsidR="00DD340F" w:rsidRPr="000A6314">
        <w:rPr>
          <w:rFonts w:ascii="Arial" w:hAnsi="Arial" w:cs="Arial"/>
          <w:b w:val="0"/>
          <w:sz w:val="24"/>
          <w:szCs w:val="24"/>
        </w:rPr>
        <w:t>e</w:t>
      </w:r>
      <w:r w:rsidR="001A289A" w:rsidRPr="000A6314">
        <w:rPr>
          <w:rFonts w:ascii="Arial" w:hAnsi="Arial" w:cs="Arial"/>
          <w:b w:val="0"/>
          <w:sz w:val="24"/>
          <w:szCs w:val="24"/>
        </w:rPr>
        <w:t xml:space="preserve">l </w:t>
      </w:r>
      <w:r w:rsidR="00136372" w:rsidRPr="000A6314">
        <w:rPr>
          <w:rFonts w:ascii="Arial" w:hAnsi="Arial" w:cs="Arial"/>
          <w:sz w:val="24"/>
          <w:szCs w:val="24"/>
        </w:rPr>
        <w:t>Anexo 7</w:t>
      </w:r>
      <w:r w:rsidR="001A289A" w:rsidRPr="000A6314">
        <w:rPr>
          <w:rFonts w:ascii="Arial" w:hAnsi="Arial" w:cs="Arial"/>
          <w:sz w:val="24"/>
          <w:szCs w:val="24"/>
        </w:rPr>
        <w:t xml:space="preserve"> </w:t>
      </w:r>
      <w:r w:rsidR="00DD340F" w:rsidRPr="000A6314">
        <w:rPr>
          <w:rFonts w:ascii="Arial" w:hAnsi="Arial" w:cs="Arial"/>
          <w:b w:val="0"/>
          <w:sz w:val="24"/>
          <w:szCs w:val="24"/>
        </w:rPr>
        <w:t>de estas bases de licitación, la cual deberá presentarse de conformidad con las condiciones indicadas en los numerales 4.5 y 4.6 de estas bases de licitación</w:t>
      </w:r>
      <w:r w:rsidR="001A289A" w:rsidRPr="000A6314">
        <w:rPr>
          <w:rFonts w:ascii="Arial" w:hAnsi="Arial" w:cs="Arial"/>
          <w:b w:val="0"/>
          <w:sz w:val="24"/>
          <w:szCs w:val="24"/>
        </w:rPr>
        <w:t xml:space="preserve">. </w:t>
      </w:r>
      <w:r w:rsidR="001A289A" w:rsidRPr="000A6314">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A6314">
        <w:rPr>
          <w:rFonts w:ascii="Arial" w:hAnsi="Arial" w:cs="Arial"/>
          <w:sz w:val="24"/>
          <w:szCs w:val="24"/>
        </w:rPr>
        <w:t>, la omisión de su presentación afectará la solvencia de la proposición y será motivo para desecharla.</w:t>
      </w:r>
      <w:r w:rsidR="00F6797C" w:rsidRPr="000A6314">
        <w:rPr>
          <w:rFonts w:ascii="Arial" w:hAnsi="Arial" w:cs="Arial"/>
          <w:b w:val="0"/>
          <w:sz w:val="24"/>
          <w:szCs w:val="24"/>
        </w:rPr>
        <w:t xml:space="preserve"> </w:t>
      </w:r>
      <w:r w:rsidR="001A289A" w:rsidRPr="000A6314">
        <w:rPr>
          <w:rFonts w:ascii="Arial" w:hAnsi="Arial" w:cs="Arial"/>
          <w:sz w:val="24"/>
          <w:szCs w:val="24"/>
        </w:rPr>
        <w:t xml:space="preserve"> </w:t>
      </w:r>
    </w:p>
    <w:p w:rsidR="001A289A" w:rsidRPr="000A6314" w:rsidRDefault="001A289A" w:rsidP="00986202">
      <w:pPr>
        <w:pStyle w:val="3"/>
        <w:spacing w:line="276" w:lineRule="auto"/>
        <w:ind w:left="0" w:firstLine="0"/>
        <w:rPr>
          <w:rFonts w:ascii="Arial" w:hAnsi="Arial" w:cs="Arial"/>
          <w:sz w:val="24"/>
          <w:szCs w:val="24"/>
        </w:rPr>
      </w:pPr>
      <w:r w:rsidRPr="000A6314">
        <w:rPr>
          <w:rFonts w:ascii="Arial" w:hAnsi="Arial" w:cs="Arial"/>
          <w:b/>
          <w:sz w:val="24"/>
          <w:szCs w:val="24"/>
        </w:rPr>
        <w:t>Este documento será rubricado por el servidor público que presida el acto y por lo menos un licitante, si asistiere alguno</w:t>
      </w:r>
      <w:r w:rsidRPr="000A6314">
        <w:rPr>
          <w:rFonts w:ascii="Arial" w:hAnsi="Arial" w:cs="Arial"/>
          <w:sz w:val="24"/>
          <w:szCs w:val="24"/>
        </w:rPr>
        <w:t>.</w:t>
      </w:r>
    </w:p>
    <w:p w:rsidR="00E119A8" w:rsidRPr="000A6314" w:rsidRDefault="00E119A8" w:rsidP="00986202">
      <w:pPr>
        <w:pStyle w:val="4"/>
        <w:tabs>
          <w:tab w:val="left" w:pos="540"/>
          <w:tab w:val="left" w:pos="993"/>
        </w:tabs>
        <w:spacing w:line="276" w:lineRule="auto"/>
        <w:ind w:left="0" w:firstLine="0"/>
        <w:jc w:val="both"/>
        <w:rPr>
          <w:rFonts w:ascii="Arial" w:hAnsi="Arial" w:cs="Arial"/>
          <w:b w:val="0"/>
          <w:sz w:val="24"/>
          <w:szCs w:val="24"/>
        </w:rPr>
      </w:pPr>
    </w:p>
    <w:p w:rsidR="00AE44D4" w:rsidRPr="000A6314" w:rsidRDefault="009C3CC4" w:rsidP="00986202">
      <w:pPr>
        <w:pStyle w:val="4"/>
        <w:tabs>
          <w:tab w:val="left" w:pos="540"/>
          <w:tab w:val="left" w:pos="993"/>
        </w:tabs>
        <w:spacing w:line="276" w:lineRule="auto"/>
        <w:ind w:left="0" w:firstLine="0"/>
        <w:jc w:val="both"/>
        <w:rPr>
          <w:rFonts w:ascii="Arial" w:hAnsi="Arial" w:cs="Arial"/>
          <w:sz w:val="24"/>
          <w:szCs w:val="24"/>
        </w:rPr>
      </w:pPr>
      <w:r w:rsidRPr="000A6314">
        <w:rPr>
          <w:rFonts w:ascii="Arial" w:hAnsi="Arial" w:cs="Arial"/>
          <w:sz w:val="24"/>
          <w:szCs w:val="24"/>
        </w:rPr>
        <w:t>b</w:t>
      </w:r>
      <w:r w:rsidR="000E1A16" w:rsidRPr="000A6314">
        <w:rPr>
          <w:rFonts w:ascii="Arial" w:hAnsi="Arial" w:cs="Arial"/>
          <w:sz w:val="24"/>
          <w:szCs w:val="24"/>
        </w:rPr>
        <w:t>)</w:t>
      </w:r>
      <w:r w:rsidR="000E1A16" w:rsidRPr="000A6314">
        <w:rPr>
          <w:rFonts w:ascii="Arial" w:hAnsi="Arial" w:cs="Arial"/>
          <w:b w:val="0"/>
          <w:sz w:val="24"/>
          <w:szCs w:val="24"/>
        </w:rPr>
        <w:t xml:space="preserve"> </w:t>
      </w:r>
      <w:r w:rsidR="000B27B0" w:rsidRPr="000A6314">
        <w:rPr>
          <w:rFonts w:ascii="Arial" w:hAnsi="Arial" w:cs="Arial"/>
          <w:sz w:val="24"/>
          <w:szCs w:val="24"/>
        </w:rPr>
        <w:t>PROPUESTA ECONÓMICA:</w:t>
      </w:r>
      <w:r w:rsidR="008575ED" w:rsidRPr="000A6314">
        <w:rPr>
          <w:rFonts w:ascii="Arial" w:hAnsi="Arial" w:cs="Arial"/>
          <w:sz w:val="24"/>
          <w:szCs w:val="24"/>
        </w:rPr>
        <w:t xml:space="preserve"> </w:t>
      </w:r>
      <w:r w:rsidR="000B27B0" w:rsidRPr="000A6314">
        <w:rPr>
          <w:rFonts w:ascii="Arial" w:hAnsi="Arial" w:cs="Arial"/>
          <w:b w:val="0"/>
          <w:sz w:val="24"/>
          <w:szCs w:val="24"/>
        </w:rPr>
        <w:t>Proporcionando toda la información contenida en</w:t>
      </w:r>
      <w:r w:rsidR="000B27B0" w:rsidRPr="000A6314">
        <w:rPr>
          <w:rFonts w:ascii="Arial" w:hAnsi="Arial" w:cs="Arial"/>
          <w:sz w:val="24"/>
          <w:szCs w:val="24"/>
        </w:rPr>
        <w:t xml:space="preserve"> el </w:t>
      </w:r>
      <w:r w:rsidR="008575ED" w:rsidRPr="000A6314">
        <w:rPr>
          <w:rFonts w:ascii="Arial" w:hAnsi="Arial" w:cs="Arial"/>
          <w:b w:val="0"/>
          <w:sz w:val="24"/>
          <w:szCs w:val="24"/>
        </w:rPr>
        <w:t xml:space="preserve"> fo</w:t>
      </w:r>
      <w:r w:rsidR="0086129C" w:rsidRPr="000A6314">
        <w:rPr>
          <w:rFonts w:ascii="Arial" w:hAnsi="Arial" w:cs="Arial"/>
          <w:b w:val="0"/>
          <w:sz w:val="24"/>
          <w:szCs w:val="24"/>
        </w:rPr>
        <w:t xml:space="preserve">rmato proporcionado en el </w:t>
      </w:r>
      <w:r w:rsidR="0086129C" w:rsidRPr="000A6314">
        <w:rPr>
          <w:rFonts w:ascii="Arial" w:hAnsi="Arial" w:cs="Arial"/>
          <w:sz w:val="24"/>
          <w:szCs w:val="24"/>
        </w:rPr>
        <w:t>Anexo</w:t>
      </w:r>
      <w:r w:rsidR="008575ED" w:rsidRPr="000A6314">
        <w:rPr>
          <w:rFonts w:ascii="Arial" w:hAnsi="Arial" w:cs="Arial"/>
          <w:sz w:val="24"/>
          <w:szCs w:val="24"/>
        </w:rPr>
        <w:t xml:space="preserve"> </w:t>
      </w:r>
      <w:r w:rsidR="000E1A16" w:rsidRPr="000A6314">
        <w:rPr>
          <w:rFonts w:ascii="Arial" w:hAnsi="Arial" w:cs="Arial"/>
          <w:sz w:val="24"/>
          <w:szCs w:val="24"/>
        </w:rPr>
        <w:t>8</w:t>
      </w:r>
      <w:r w:rsidR="0059043F" w:rsidRPr="000A6314">
        <w:rPr>
          <w:rFonts w:ascii="Arial" w:hAnsi="Arial" w:cs="Arial"/>
          <w:b w:val="0"/>
          <w:sz w:val="24"/>
          <w:szCs w:val="24"/>
        </w:rPr>
        <w:t xml:space="preserve"> </w:t>
      </w:r>
      <w:r w:rsidR="008575ED" w:rsidRPr="000A6314">
        <w:rPr>
          <w:rFonts w:ascii="Arial" w:hAnsi="Arial" w:cs="Arial"/>
          <w:b w:val="0"/>
          <w:sz w:val="24"/>
          <w:szCs w:val="24"/>
        </w:rPr>
        <w:t>de estas bases de licitación</w:t>
      </w:r>
      <w:r w:rsidR="00AE44D4" w:rsidRPr="000A6314">
        <w:rPr>
          <w:rFonts w:ascii="Arial" w:hAnsi="Arial" w:cs="Arial"/>
          <w:b w:val="0"/>
          <w:sz w:val="24"/>
          <w:szCs w:val="24"/>
        </w:rPr>
        <w:t>.</w:t>
      </w:r>
    </w:p>
    <w:p w:rsidR="00AE44D4" w:rsidRPr="000A6314" w:rsidRDefault="00AE44D4" w:rsidP="00986202">
      <w:pPr>
        <w:pStyle w:val="4"/>
        <w:tabs>
          <w:tab w:val="left" w:pos="540"/>
        </w:tabs>
        <w:spacing w:line="276" w:lineRule="auto"/>
        <w:ind w:left="0" w:firstLine="0"/>
        <w:jc w:val="both"/>
        <w:rPr>
          <w:rFonts w:ascii="Arial" w:hAnsi="Arial" w:cs="Arial"/>
          <w:sz w:val="24"/>
          <w:szCs w:val="24"/>
        </w:rPr>
      </w:pPr>
      <w:r w:rsidRPr="000A6314">
        <w:rPr>
          <w:rFonts w:ascii="Arial" w:hAnsi="Arial" w:cs="Arial"/>
          <w:sz w:val="24"/>
          <w:szCs w:val="24"/>
        </w:rPr>
        <w:t xml:space="preserve">Dicho documento será utilizado en la evaluación de las propuestas para verificar que los </w:t>
      </w:r>
      <w:r w:rsidR="005E52AE" w:rsidRPr="000A6314">
        <w:rPr>
          <w:rFonts w:ascii="Arial" w:hAnsi="Arial" w:cs="Arial"/>
          <w:sz w:val="24"/>
          <w:szCs w:val="24"/>
        </w:rPr>
        <w:t>servicios</w:t>
      </w:r>
      <w:r w:rsidRPr="000A6314">
        <w:rPr>
          <w:rFonts w:ascii="Arial" w:hAnsi="Arial" w:cs="Arial"/>
          <w:sz w:val="24"/>
          <w:szCs w:val="24"/>
        </w:rPr>
        <w:t xml:space="preserve"> y sus precios sean ofertados en términos de las condiciones establecidas en las bases</w:t>
      </w:r>
      <w:r w:rsidR="00F6797C" w:rsidRPr="000A6314">
        <w:rPr>
          <w:rFonts w:ascii="Arial" w:hAnsi="Arial" w:cs="Arial"/>
          <w:sz w:val="24"/>
          <w:szCs w:val="24"/>
        </w:rPr>
        <w:t>, la omisión de su presentación afectará la solvencia de la proposición y será motivo para desecharla.</w:t>
      </w:r>
    </w:p>
    <w:p w:rsidR="00896D6A" w:rsidRPr="000A6314" w:rsidRDefault="00896D6A" w:rsidP="00986202">
      <w:pPr>
        <w:pStyle w:val="3"/>
        <w:spacing w:line="276" w:lineRule="auto"/>
        <w:ind w:left="0" w:firstLine="0"/>
        <w:rPr>
          <w:rFonts w:ascii="Arial" w:hAnsi="Arial" w:cs="Arial"/>
          <w:sz w:val="24"/>
          <w:szCs w:val="24"/>
        </w:rPr>
      </w:pPr>
      <w:r w:rsidRPr="000A6314">
        <w:rPr>
          <w:rFonts w:ascii="Arial" w:hAnsi="Arial" w:cs="Arial"/>
          <w:b/>
          <w:sz w:val="24"/>
          <w:szCs w:val="24"/>
        </w:rPr>
        <w:t>Este documento será rubricado por el servidor público que presida el acto y por lo menos un licitante, si asistiere alguno</w:t>
      </w:r>
      <w:r w:rsidRPr="000A6314">
        <w:rPr>
          <w:rFonts w:ascii="Arial" w:hAnsi="Arial" w:cs="Arial"/>
          <w:sz w:val="24"/>
          <w:szCs w:val="24"/>
        </w:rPr>
        <w:t>.</w:t>
      </w:r>
    </w:p>
    <w:p w:rsidR="00474B19" w:rsidRPr="000A6314" w:rsidRDefault="00474B19" w:rsidP="00986202">
      <w:pPr>
        <w:pStyle w:val="3"/>
        <w:spacing w:line="276" w:lineRule="auto"/>
        <w:ind w:left="0" w:firstLine="0"/>
        <w:rPr>
          <w:rFonts w:ascii="Arial" w:hAnsi="Arial" w:cs="Arial"/>
          <w:sz w:val="24"/>
          <w:szCs w:val="24"/>
        </w:rPr>
      </w:pPr>
    </w:p>
    <w:p w:rsidR="00474B19" w:rsidRPr="000A6314" w:rsidRDefault="00F6797C" w:rsidP="00986202">
      <w:pPr>
        <w:pStyle w:val="3"/>
        <w:tabs>
          <w:tab w:val="left" w:pos="1134"/>
        </w:tabs>
        <w:spacing w:line="276" w:lineRule="auto"/>
        <w:ind w:left="0" w:firstLine="0"/>
        <w:rPr>
          <w:rFonts w:ascii="Arial" w:hAnsi="Arial" w:cs="Arial"/>
          <w:sz w:val="24"/>
          <w:szCs w:val="24"/>
        </w:rPr>
      </w:pPr>
      <w:r w:rsidRPr="000A6314">
        <w:rPr>
          <w:rFonts w:ascii="Arial" w:hAnsi="Arial" w:cs="Arial"/>
          <w:b/>
          <w:bCs/>
          <w:sz w:val="24"/>
          <w:szCs w:val="24"/>
        </w:rPr>
        <w:t xml:space="preserve">c) </w:t>
      </w:r>
      <w:r w:rsidR="000B27B0" w:rsidRPr="000A6314">
        <w:rPr>
          <w:rFonts w:ascii="Arial" w:hAnsi="Arial" w:cs="Arial"/>
          <w:b/>
          <w:bCs/>
          <w:sz w:val="24"/>
          <w:szCs w:val="24"/>
        </w:rPr>
        <w:t>ACUSE DE RECIBO DE DOCUMENTOS:</w:t>
      </w:r>
      <w:r w:rsidR="00474B19" w:rsidRPr="000A6314">
        <w:rPr>
          <w:rFonts w:ascii="Arial" w:hAnsi="Arial" w:cs="Arial"/>
          <w:b/>
          <w:bCs/>
          <w:sz w:val="24"/>
          <w:szCs w:val="24"/>
        </w:rPr>
        <w:t xml:space="preserve">  </w:t>
      </w:r>
      <w:r w:rsidR="00474B19" w:rsidRPr="000A6314">
        <w:rPr>
          <w:rFonts w:ascii="Arial" w:hAnsi="Arial" w:cs="Arial"/>
          <w:sz w:val="24"/>
          <w:szCs w:val="24"/>
        </w:rPr>
        <w:t xml:space="preserve">Se recomienda que el licitante integre a su propuesta el formato </w:t>
      </w:r>
      <w:r w:rsidR="00474B19" w:rsidRPr="000A6314">
        <w:rPr>
          <w:rFonts w:ascii="Arial" w:hAnsi="Arial" w:cs="Arial"/>
          <w:b/>
          <w:bCs/>
          <w:sz w:val="24"/>
          <w:szCs w:val="24"/>
        </w:rPr>
        <w:t xml:space="preserve">Anexo </w:t>
      </w:r>
      <w:r w:rsidR="000E1A16" w:rsidRPr="000A6314">
        <w:rPr>
          <w:rFonts w:ascii="Arial" w:hAnsi="Arial" w:cs="Arial"/>
          <w:b/>
          <w:bCs/>
          <w:sz w:val="24"/>
          <w:szCs w:val="24"/>
        </w:rPr>
        <w:t>9</w:t>
      </w:r>
      <w:r w:rsidR="00474B19" w:rsidRPr="000A6314">
        <w:rPr>
          <w:rFonts w:ascii="Arial" w:hAnsi="Arial" w:cs="Arial"/>
          <w:sz w:val="24"/>
          <w:szCs w:val="24"/>
        </w:rPr>
        <w:t xml:space="preserve"> relación de documentos que contien</w:t>
      </w:r>
      <w:r w:rsidR="007D620D" w:rsidRPr="000A6314">
        <w:rPr>
          <w:rFonts w:ascii="Arial" w:hAnsi="Arial" w:cs="Arial"/>
          <w:sz w:val="24"/>
          <w:szCs w:val="24"/>
        </w:rPr>
        <w:t>e su protesta económica</w:t>
      </w:r>
      <w:r w:rsidR="00474B19" w:rsidRPr="000A6314">
        <w:rPr>
          <w:rFonts w:ascii="Arial" w:hAnsi="Arial" w:cs="Arial"/>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0A6314" w:rsidRDefault="008575ED" w:rsidP="00986202">
      <w:pPr>
        <w:pStyle w:val="3"/>
        <w:tabs>
          <w:tab w:val="left" w:pos="270"/>
          <w:tab w:val="left" w:pos="630"/>
        </w:tabs>
        <w:spacing w:line="276" w:lineRule="auto"/>
        <w:ind w:left="0" w:firstLine="0"/>
        <w:rPr>
          <w:rFonts w:ascii="Arial" w:hAnsi="Arial" w:cs="Arial"/>
          <w:sz w:val="24"/>
          <w:szCs w:val="24"/>
        </w:rPr>
      </w:pPr>
    </w:p>
    <w:p w:rsidR="00D90E96" w:rsidRPr="000A6314" w:rsidRDefault="00D90E96" w:rsidP="00986202">
      <w:pPr>
        <w:spacing w:line="276" w:lineRule="auto"/>
        <w:jc w:val="both"/>
        <w:rPr>
          <w:rFonts w:ascii="Arial" w:hAnsi="Arial" w:cs="Arial"/>
          <w:b/>
          <w:sz w:val="24"/>
          <w:szCs w:val="24"/>
        </w:rPr>
      </w:pPr>
      <w:r w:rsidRPr="000A6314">
        <w:rPr>
          <w:rFonts w:ascii="Arial" w:hAnsi="Arial" w:cs="Arial"/>
          <w:b/>
          <w:sz w:val="24"/>
          <w:szCs w:val="24"/>
        </w:rPr>
        <w:t xml:space="preserve">6.3.- PERIODO DE VIGENCIA DE </w:t>
      </w:r>
      <w:smartTag w:uri="urn:schemas-microsoft-com:office:smarttags" w:element="City">
        <w:smartTagPr>
          <w:attr w:name="ProductID" w:val="LA PROPOSICIￓN"/>
        </w:smartTagPr>
        <w:r w:rsidRPr="000A6314">
          <w:rPr>
            <w:rFonts w:ascii="Arial" w:hAnsi="Arial" w:cs="Arial"/>
            <w:b/>
            <w:sz w:val="24"/>
            <w:szCs w:val="24"/>
          </w:rPr>
          <w:t>LA PROPOSICIÓN</w:t>
        </w:r>
      </w:smartTag>
      <w:r w:rsidRPr="000A6314">
        <w:rPr>
          <w:rFonts w:ascii="Arial" w:hAnsi="Arial" w:cs="Arial"/>
          <w:b/>
          <w:sz w:val="24"/>
          <w:szCs w:val="24"/>
        </w:rPr>
        <w:t>:</w:t>
      </w:r>
    </w:p>
    <w:p w:rsidR="00D90E96" w:rsidRPr="000A6314" w:rsidRDefault="00D90E96" w:rsidP="00986202">
      <w:pPr>
        <w:spacing w:line="276" w:lineRule="auto"/>
        <w:jc w:val="both"/>
        <w:rPr>
          <w:rFonts w:ascii="Arial" w:hAnsi="Arial" w:cs="Arial"/>
          <w:sz w:val="24"/>
          <w:szCs w:val="24"/>
        </w:rPr>
      </w:pPr>
    </w:p>
    <w:p w:rsidR="00D90E96" w:rsidRPr="000A6314" w:rsidRDefault="00D90E96" w:rsidP="00986202">
      <w:pPr>
        <w:pStyle w:val="3"/>
        <w:tabs>
          <w:tab w:val="left" w:pos="1710"/>
        </w:tabs>
        <w:spacing w:line="276" w:lineRule="auto"/>
        <w:ind w:left="0" w:firstLine="0"/>
        <w:rPr>
          <w:rFonts w:ascii="Arial" w:hAnsi="Arial" w:cs="Arial"/>
          <w:sz w:val="24"/>
          <w:szCs w:val="24"/>
        </w:rPr>
      </w:pPr>
      <w:r w:rsidRPr="000A6314">
        <w:rPr>
          <w:rFonts w:ascii="Arial" w:hAnsi="Arial" w:cs="Arial"/>
          <w:sz w:val="24"/>
          <w:szCs w:val="24"/>
        </w:rPr>
        <w:t xml:space="preserve">La proposición tendrá una vigencia obligatoria de cuando menos </w:t>
      </w:r>
      <w:r w:rsidRPr="000A6314">
        <w:rPr>
          <w:rFonts w:ascii="Arial" w:hAnsi="Arial" w:cs="Arial"/>
          <w:b/>
          <w:sz w:val="24"/>
          <w:szCs w:val="24"/>
        </w:rPr>
        <w:t>30 (treinta)</w:t>
      </w:r>
      <w:r w:rsidRPr="000A6314">
        <w:rPr>
          <w:rFonts w:ascii="Arial" w:hAnsi="Arial" w:cs="Arial"/>
          <w:sz w:val="24"/>
          <w:szCs w:val="24"/>
        </w:rPr>
        <w:t xml:space="preserve"> días naturales contados a partir de la fecha de su apertura. </w:t>
      </w:r>
    </w:p>
    <w:p w:rsidR="00D90E96" w:rsidRPr="000A6314" w:rsidRDefault="00D90E96" w:rsidP="00986202">
      <w:pPr>
        <w:pStyle w:val="3"/>
        <w:tabs>
          <w:tab w:val="left" w:pos="1710"/>
        </w:tabs>
        <w:spacing w:line="276" w:lineRule="auto"/>
        <w:ind w:left="0" w:firstLine="0"/>
        <w:rPr>
          <w:rFonts w:ascii="Arial" w:hAnsi="Arial" w:cs="Arial"/>
          <w:sz w:val="24"/>
          <w:szCs w:val="24"/>
        </w:rPr>
      </w:pPr>
      <w:r w:rsidRPr="000A6314">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Default="00D90E96" w:rsidP="00986202">
      <w:pPr>
        <w:pStyle w:val="2"/>
        <w:tabs>
          <w:tab w:val="left" w:pos="450"/>
          <w:tab w:val="left" w:pos="720"/>
        </w:tabs>
        <w:spacing w:line="276" w:lineRule="auto"/>
        <w:ind w:left="0"/>
        <w:rPr>
          <w:rFonts w:ascii="Arial" w:hAnsi="Arial" w:cs="Arial"/>
          <w:b/>
          <w:sz w:val="24"/>
        </w:rPr>
      </w:pPr>
    </w:p>
    <w:p w:rsidR="00D90E96" w:rsidRPr="000A6314" w:rsidRDefault="00D90E96" w:rsidP="00986202">
      <w:pPr>
        <w:pStyle w:val="2"/>
        <w:spacing w:line="276" w:lineRule="auto"/>
        <w:ind w:left="0"/>
        <w:rPr>
          <w:rFonts w:ascii="Arial" w:hAnsi="Arial" w:cs="Arial"/>
          <w:b/>
          <w:sz w:val="24"/>
        </w:rPr>
      </w:pPr>
      <w:r w:rsidRPr="000A6314">
        <w:rPr>
          <w:rFonts w:ascii="Arial" w:hAnsi="Arial" w:cs="Arial"/>
          <w:b/>
          <w:sz w:val="24"/>
        </w:rPr>
        <w:lastRenderedPageBreak/>
        <w:t>7.-   IDENTIFICACIÓN DE LAS PROPOSICIONES:</w:t>
      </w:r>
    </w:p>
    <w:p w:rsidR="00D90E96" w:rsidRPr="000A6314" w:rsidRDefault="00D90E96" w:rsidP="00986202">
      <w:pPr>
        <w:pStyle w:val="3"/>
        <w:spacing w:line="276" w:lineRule="auto"/>
        <w:ind w:left="0" w:firstLine="0"/>
        <w:rPr>
          <w:rFonts w:ascii="Arial" w:hAnsi="Arial" w:cs="Arial"/>
          <w:sz w:val="24"/>
        </w:rPr>
      </w:pPr>
      <w:r w:rsidRPr="000A6314">
        <w:rPr>
          <w:rFonts w:ascii="Arial" w:hAnsi="Arial" w:cs="Arial"/>
          <w:sz w:val="24"/>
        </w:rPr>
        <w:t xml:space="preserve">La proposición será colocada dentro de </w:t>
      </w:r>
      <w:r w:rsidRPr="000A6314">
        <w:rPr>
          <w:rFonts w:ascii="Arial" w:hAnsi="Arial" w:cs="Arial"/>
          <w:sz w:val="24"/>
          <w:u w:val="single"/>
        </w:rPr>
        <w:t>dos sobres cerrados</w:t>
      </w:r>
      <w:r w:rsidR="002453C0" w:rsidRPr="002453C0">
        <w:rPr>
          <w:rFonts w:ascii="Arial" w:hAnsi="Arial" w:cs="Arial"/>
          <w:sz w:val="24"/>
        </w:rPr>
        <w:t xml:space="preserve"> por separado</w:t>
      </w:r>
      <w:r w:rsidRPr="000A6314">
        <w:rPr>
          <w:rFonts w:ascii="Arial" w:hAnsi="Arial" w:cs="Arial"/>
          <w:sz w:val="24"/>
        </w:rPr>
        <w:t xml:space="preserve">, uno conteniendo la </w:t>
      </w:r>
      <w:r w:rsidRPr="000A6314">
        <w:rPr>
          <w:rFonts w:ascii="Arial" w:hAnsi="Arial" w:cs="Arial"/>
          <w:sz w:val="24"/>
          <w:u w:val="single"/>
        </w:rPr>
        <w:t>propuesta técnica</w:t>
      </w:r>
      <w:r w:rsidRPr="000A6314">
        <w:rPr>
          <w:rFonts w:ascii="Arial" w:hAnsi="Arial" w:cs="Arial"/>
          <w:sz w:val="24"/>
        </w:rPr>
        <w:t xml:space="preserve"> y otro la </w:t>
      </w:r>
      <w:r w:rsidRPr="000A6314">
        <w:rPr>
          <w:rFonts w:ascii="Arial" w:hAnsi="Arial" w:cs="Arial"/>
          <w:sz w:val="24"/>
          <w:u w:val="single"/>
        </w:rPr>
        <w:t>económica</w:t>
      </w:r>
      <w:r w:rsidR="00F6797C" w:rsidRPr="000A6314">
        <w:rPr>
          <w:rFonts w:ascii="Arial" w:hAnsi="Arial" w:cs="Arial"/>
          <w:sz w:val="24"/>
          <w:u w:val="single"/>
        </w:rPr>
        <w:t xml:space="preserve"> los cuales deberán ser debidamente identificados</w:t>
      </w:r>
      <w:r w:rsidRPr="000A6314">
        <w:rPr>
          <w:rFonts w:ascii="Arial" w:hAnsi="Arial" w:cs="Arial"/>
          <w:sz w:val="24"/>
        </w:rPr>
        <w:t>, mismos que el licitante deberá cerrar de manera inviolable.</w:t>
      </w:r>
    </w:p>
    <w:p w:rsidR="00D90E96" w:rsidRPr="000A6314" w:rsidRDefault="00D90E96" w:rsidP="00986202">
      <w:pPr>
        <w:pStyle w:val="3"/>
        <w:spacing w:line="276" w:lineRule="auto"/>
        <w:ind w:left="0" w:firstLine="0"/>
        <w:rPr>
          <w:rFonts w:ascii="Arial" w:hAnsi="Arial" w:cs="Arial"/>
          <w:sz w:val="24"/>
        </w:rPr>
      </w:pPr>
    </w:p>
    <w:p w:rsidR="00D90E96" w:rsidRPr="000A6314" w:rsidRDefault="00D90E96" w:rsidP="00986202">
      <w:pPr>
        <w:pStyle w:val="2"/>
        <w:tabs>
          <w:tab w:val="left" w:pos="450"/>
          <w:tab w:val="left" w:pos="720"/>
        </w:tabs>
        <w:spacing w:line="276" w:lineRule="auto"/>
        <w:ind w:left="0"/>
        <w:rPr>
          <w:rFonts w:ascii="Arial" w:hAnsi="Arial" w:cs="Arial"/>
          <w:bCs/>
          <w:i/>
          <w:iCs/>
          <w:sz w:val="18"/>
          <w:szCs w:val="18"/>
          <w:lang w:val="es-MX"/>
        </w:rPr>
      </w:pPr>
      <w:r w:rsidRPr="000A6314">
        <w:rPr>
          <w:rFonts w:ascii="Arial" w:hAnsi="Arial" w:cs="Arial"/>
          <w:sz w:val="24"/>
        </w:rPr>
        <w:t xml:space="preserve">Estará dirigido al </w:t>
      </w:r>
      <w:r w:rsidR="00DD340F" w:rsidRPr="000A6314">
        <w:rPr>
          <w:rFonts w:ascii="Arial" w:hAnsi="Arial" w:cs="Arial"/>
          <w:bCs/>
          <w:sz w:val="24"/>
          <w:szCs w:val="24"/>
          <w:lang w:val="es-MX"/>
        </w:rPr>
        <w:t xml:space="preserve">Comité de Adquisiciones de </w:t>
      </w:r>
      <w:proofErr w:type="spellStart"/>
      <w:r w:rsidR="00DD340F" w:rsidRPr="000A6314">
        <w:rPr>
          <w:rFonts w:ascii="Arial" w:hAnsi="Arial" w:cs="Arial"/>
          <w:bCs/>
          <w:sz w:val="24"/>
          <w:szCs w:val="24"/>
          <w:lang w:val="es-MX"/>
        </w:rPr>
        <w:t>Oficalía</w:t>
      </w:r>
      <w:proofErr w:type="spellEnd"/>
      <w:r w:rsidR="00DD340F" w:rsidRPr="000A6314">
        <w:rPr>
          <w:rFonts w:ascii="Arial" w:hAnsi="Arial" w:cs="Arial"/>
          <w:bCs/>
          <w:sz w:val="24"/>
          <w:szCs w:val="24"/>
          <w:lang w:val="es-MX"/>
        </w:rPr>
        <w:t xml:space="preserve"> Mayor </w:t>
      </w:r>
      <w:r w:rsidRPr="000A6314">
        <w:rPr>
          <w:rFonts w:ascii="Arial" w:hAnsi="Arial" w:cs="Arial"/>
          <w:bCs/>
          <w:sz w:val="24"/>
          <w:szCs w:val="24"/>
          <w:lang w:val="es-MX"/>
        </w:rPr>
        <w:t xml:space="preserve">de Gobierno del Estado de Baja California al domicilio </w:t>
      </w:r>
      <w:r w:rsidR="00A92794" w:rsidRPr="000A6314">
        <w:rPr>
          <w:rFonts w:ascii="Arial" w:hAnsi="Arial" w:cs="Arial"/>
          <w:bCs/>
          <w:sz w:val="24"/>
          <w:szCs w:val="24"/>
          <w:lang w:val="es-MX"/>
        </w:rPr>
        <w:t>ubicado en Tercer piso del Edificio del Poder Ejecutivo de Gobierno del Estado, Calzada Independencia #994, Centro Cívico de la Ciudad de Mexicali, Baja California C.P. 21000</w:t>
      </w:r>
      <w:r w:rsidRPr="000A6314">
        <w:rPr>
          <w:rFonts w:ascii="Arial" w:hAnsi="Arial" w:cs="Arial"/>
          <w:sz w:val="24"/>
        </w:rPr>
        <w:t>; indicarán identificación de la licitación “</w:t>
      </w:r>
      <w:r w:rsidR="00A92794" w:rsidRPr="000A6314">
        <w:rPr>
          <w:rFonts w:ascii="Arial" w:hAnsi="Arial" w:cs="Arial"/>
          <w:bCs/>
          <w:sz w:val="24"/>
          <w:szCs w:val="24"/>
        </w:rPr>
        <w:t>Servicio de vigilancia para entidades paraestatales del Estado de Baja California</w:t>
      </w:r>
      <w:r w:rsidRPr="000A6314">
        <w:rPr>
          <w:rFonts w:ascii="Arial" w:hAnsi="Arial" w:cs="Arial"/>
          <w:bCs/>
          <w:iCs/>
          <w:sz w:val="24"/>
          <w:szCs w:val="24"/>
          <w:lang w:val="es-MX"/>
        </w:rPr>
        <w:t>”</w:t>
      </w:r>
      <w:r w:rsidRPr="000A6314">
        <w:rPr>
          <w:rFonts w:ascii="Arial" w:hAnsi="Arial" w:cs="Arial"/>
          <w:sz w:val="24"/>
        </w:rPr>
        <w:t xml:space="preserve"> y el número de esta</w:t>
      </w:r>
      <w:r w:rsidRPr="000A6314">
        <w:rPr>
          <w:rFonts w:ascii="Arial" w:hAnsi="Arial" w:cs="Arial"/>
          <w:bCs/>
          <w:i/>
          <w:iCs/>
          <w:sz w:val="18"/>
          <w:szCs w:val="18"/>
          <w:lang w:val="es-MX"/>
        </w:rPr>
        <w:t xml:space="preserve"> </w:t>
      </w:r>
      <w:r w:rsidR="00A92794" w:rsidRPr="000A6314">
        <w:rPr>
          <w:rFonts w:ascii="Arial" w:hAnsi="Arial" w:cs="Arial"/>
          <w:bCs/>
          <w:iCs/>
          <w:sz w:val="24"/>
          <w:szCs w:val="24"/>
          <w:lang w:val="es-MX"/>
        </w:rPr>
        <w:t>OM-</w:t>
      </w:r>
      <w:r w:rsidR="00E92601">
        <w:rPr>
          <w:rFonts w:ascii="Arial" w:hAnsi="Arial" w:cs="Arial"/>
          <w:bCs/>
          <w:iCs/>
          <w:sz w:val="24"/>
          <w:szCs w:val="24"/>
          <w:lang w:val="es-MX"/>
        </w:rPr>
        <w:t>UNEME-053</w:t>
      </w:r>
      <w:r w:rsidR="00A92794" w:rsidRPr="000A6314">
        <w:rPr>
          <w:rFonts w:ascii="Arial" w:hAnsi="Arial" w:cs="Arial"/>
          <w:bCs/>
          <w:iCs/>
          <w:sz w:val="24"/>
          <w:szCs w:val="24"/>
          <w:lang w:val="es-MX"/>
        </w:rPr>
        <w:t>-2020</w:t>
      </w:r>
      <w:r w:rsidRPr="000A6314">
        <w:rPr>
          <w:rFonts w:ascii="Arial" w:hAnsi="Arial" w:cs="Arial"/>
          <w:bCs/>
          <w:iCs/>
          <w:sz w:val="24"/>
          <w:szCs w:val="24"/>
          <w:lang w:val="es-MX"/>
        </w:rPr>
        <w:t>.</w:t>
      </w:r>
    </w:p>
    <w:p w:rsidR="00D90E96" w:rsidRPr="000A6314" w:rsidRDefault="00D90E96" w:rsidP="00986202">
      <w:pPr>
        <w:pStyle w:val="2"/>
        <w:keepNext/>
        <w:spacing w:line="276" w:lineRule="auto"/>
        <w:ind w:left="0"/>
        <w:rPr>
          <w:rFonts w:ascii="Arial" w:hAnsi="Arial" w:cs="Arial"/>
          <w:b/>
          <w:bCs/>
          <w:sz w:val="24"/>
          <w:lang w:val="es-MX"/>
        </w:rPr>
      </w:pPr>
    </w:p>
    <w:p w:rsidR="00D90E96" w:rsidRPr="000A6314" w:rsidRDefault="00D90E96" w:rsidP="00D30A6E">
      <w:pPr>
        <w:pStyle w:val="2"/>
        <w:keepNext/>
        <w:ind w:left="0"/>
        <w:rPr>
          <w:rFonts w:ascii="Arial" w:hAnsi="Arial" w:cs="Arial"/>
          <w:b/>
          <w:bCs/>
          <w:sz w:val="24"/>
        </w:rPr>
      </w:pPr>
      <w:r w:rsidRPr="000A6314">
        <w:rPr>
          <w:rFonts w:ascii="Arial" w:hAnsi="Arial" w:cs="Arial"/>
          <w:b/>
          <w:bCs/>
          <w:sz w:val="24"/>
        </w:rPr>
        <w:t>8.  ACTOS DEL PROCEDIMIENTO</w:t>
      </w:r>
    </w:p>
    <w:p w:rsidR="00D90E96" w:rsidRPr="000A6314" w:rsidRDefault="00D90E96" w:rsidP="00D30A6E">
      <w:pPr>
        <w:pStyle w:val="2"/>
        <w:keepNext/>
        <w:ind w:left="0"/>
        <w:rPr>
          <w:rFonts w:ascii="Arial" w:hAnsi="Arial" w:cs="Arial"/>
          <w:b/>
          <w:bCs/>
          <w:sz w:val="24"/>
        </w:rPr>
      </w:pPr>
    </w:p>
    <w:p w:rsidR="00D90E96" w:rsidRPr="000A6314" w:rsidRDefault="00D90E96" w:rsidP="00D30A6E">
      <w:pPr>
        <w:pStyle w:val="2"/>
        <w:keepNext/>
        <w:ind w:left="0"/>
        <w:rPr>
          <w:rFonts w:ascii="Arial" w:hAnsi="Arial" w:cs="Arial"/>
          <w:b/>
          <w:bCs/>
          <w:sz w:val="24"/>
        </w:rPr>
      </w:pPr>
      <w:r w:rsidRPr="000A6314">
        <w:rPr>
          <w:rFonts w:ascii="Arial" w:hAnsi="Arial" w:cs="Arial"/>
          <w:b/>
          <w:bCs/>
          <w:sz w:val="24"/>
        </w:rPr>
        <w:t>8</w:t>
      </w:r>
      <w:r w:rsidR="009C3CC4" w:rsidRPr="000A6314">
        <w:rPr>
          <w:rFonts w:ascii="Arial" w:hAnsi="Arial" w:cs="Arial"/>
          <w:b/>
          <w:bCs/>
          <w:sz w:val="24"/>
        </w:rPr>
        <w:t xml:space="preserve">.1 </w:t>
      </w:r>
      <w:r w:rsidRPr="000A6314">
        <w:rPr>
          <w:rFonts w:ascii="Arial" w:hAnsi="Arial" w:cs="Arial"/>
          <w:b/>
          <w:bCs/>
          <w:sz w:val="24"/>
        </w:rPr>
        <w:t>JUNTA DE ACLARACIONES.</w:t>
      </w:r>
    </w:p>
    <w:p w:rsidR="00D90E96" w:rsidRPr="000A6314" w:rsidRDefault="00D90E96" w:rsidP="00D30A6E">
      <w:pPr>
        <w:jc w:val="both"/>
        <w:rPr>
          <w:rFonts w:ascii="Arial" w:hAnsi="Arial" w:cs="Arial"/>
          <w:sz w:val="24"/>
        </w:rPr>
      </w:pPr>
    </w:p>
    <w:p w:rsidR="00C303AE" w:rsidRPr="000A6314" w:rsidRDefault="00D90E96" w:rsidP="00F171AD">
      <w:pPr>
        <w:jc w:val="both"/>
        <w:rPr>
          <w:rFonts w:ascii="Arial" w:hAnsi="Arial" w:cs="Arial"/>
          <w:b/>
          <w:sz w:val="24"/>
          <w:highlight w:val="yellow"/>
        </w:rPr>
      </w:pPr>
      <w:r w:rsidRPr="000A6314">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w:t>
      </w:r>
      <w:smartTag w:uri="urn:schemas-microsoft-com:office:smarttags" w:element="PersonName">
        <w:smartTagPr>
          <w:attr w:name="ProductID" w:val="la Junta"/>
        </w:smartTagPr>
        <w:r w:rsidRPr="000A6314">
          <w:rPr>
            <w:rFonts w:ascii="Arial" w:hAnsi="Arial" w:cs="Arial"/>
            <w:sz w:val="24"/>
          </w:rPr>
          <w:t>la Junta</w:t>
        </w:r>
      </w:smartTag>
      <w:r w:rsidRPr="000A6314">
        <w:rPr>
          <w:rFonts w:ascii="Arial" w:hAnsi="Arial" w:cs="Arial"/>
          <w:sz w:val="24"/>
        </w:rPr>
        <w:t xml:space="preserve"> de Aclaraciones, pudiendo formular preguntas </w:t>
      </w:r>
      <w:r w:rsidRPr="00F171AD">
        <w:rPr>
          <w:rFonts w:ascii="Arial" w:hAnsi="Arial" w:cs="Arial"/>
          <w:b/>
          <w:sz w:val="24"/>
        </w:rPr>
        <w:t xml:space="preserve">mediante escrito dirigido </w:t>
      </w:r>
      <w:r w:rsidR="00C303AE" w:rsidRPr="00F171AD">
        <w:rPr>
          <w:rFonts w:ascii="Arial" w:hAnsi="Arial" w:cs="Arial"/>
          <w:b/>
          <w:sz w:val="24"/>
        </w:rPr>
        <w:t xml:space="preserve">al </w:t>
      </w:r>
      <w:r w:rsidR="00C303AE" w:rsidRPr="00F171AD">
        <w:rPr>
          <w:rFonts w:ascii="Arial" w:hAnsi="Arial" w:cs="Arial"/>
          <w:b/>
          <w:bCs/>
          <w:sz w:val="24"/>
          <w:lang w:val="es-MX"/>
        </w:rPr>
        <w:t>Comité de Adquisiciones de Oficialía Mayor de Gobierno del Estado de Baja California</w:t>
      </w:r>
      <w:r w:rsidR="00C303AE" w:rsidRPr="000A6314">
        <w:rPr>
          <w:rFonts w:ascii="Arial" w:hAnsi="Arial" w:cs="Arial"/>
          <w:sz w:val="24"/>
        </w:rPr>
        <w:t xml:space="preserve">, y entregarlo en el domicilio ubicado en Tercer piso del edificio del Poder Ejecutivo de Gobierno del Estado, </w:t>
      </w:r>
      <w:proofErr w:type="spellStart"/>
      <w:r w:rsidR="00C303AE" w:rsidRPr="000A6314">
        <w:rPr>
          <w:rFonts w:ascii="Arial" w:hAnsi="Arial" w:cs="Arial"/>
          <w:sz w:val="24"/>
        </w:rPr>
        <w:t>Calz</w:t>
      </w:r>
      <w:proofErr w:type="spellEnd"/>
      <w:r w:rsidR="00C303AE" w:rsidRPr="000A6314">
        <w:rPr>
          <w:rFonts w:ascii="Arial" w:hAnsi="Arial" w:cs="Arial"/>
          <w:sz w:val="24"/>
        </w:rPr>
        <w:t xml:space="preserve">. Independencia #994, Centro Cívico de la ciudad de Mexicali, Baja California, o al siguiente correo electrónico </w:t>
      </w:r>
      <w:hyperlink r:id="rId8" w:history="1">
        <w:r w:rsidR="002453C0" w:rsidRPr="002B3C5D">
          <w:rPr>
            <w:rStyle w:val="Hipervnculo"/>
            <w:rFonts w:ascii="Arial" w:hAnsi="Arial" w:cs="Arial"/>
            <w:b/>
            <w:sz w:val="24"/>
          </w:rPr>
          <w:t>lperegrina@baja.gob.mx</w:t>
        </w:r>
      </w:hyperlink>
      <w:r w:rsidR="002E2919" w:rsidRPr="00F171AD">
        <w:rPr>
          <w:rStyle w:val="Hipervnculo"/>
          <w:rFonts w:ascii="Arial" w:hAnsi="Arial" w:cs="Arial"/>
          <w:b/>
          <w:color w:val="auto"/>
          <w:sz w:val="24"/>
        </w:rPr>
        <w:t xml:space="preserve"> </w:t>
      </w:r>
      <w:r w:rsidR="00F171AD" w:rsidRPr="00F171AD">
        <w:rPr>
          <w:rStyle w:val="Hipervnculo"/>
          <w:rFonts w:ascii="Arial" w:hAnsi="Arial" w:cs="Arial"/>
          <w:b/>
          <w:color w:val="auto"/>
          <w:sz w:val="24"/>
        </w:rPr>
        <w:t>a más tardar a las 1</w:t>
      </w:r>
      <w:r w:rsidR="002453C0">
        <w:rPr>
          <w:rStyle w:val="Hipervnculo"/>
          <w:rFonts w:ascii="Arial" w:hAnsi="Arial" w:cs="Arial"/>
          <w:b/>
          <w:color w:val="auto"/>
          <w:sz w:val="24"/>
        </w:rPr>
        <w:t>4</w:t>
      </w:r>
      <w:r w:rsidR="00F171AD" w:rsidRPr="00F171AD">
        <w:rPr>
          <w:rStyle w:val="Hipervnculo"/>
          <w:rFonts w:ascii="Arial" w:hAnsi="Arial" w:cs="Arial"/>
          <w:b/>
          <w:color w:val="auto"/>
          <w:sz w:val="24"/>
        </w:rPr>
        <w:t xml:space="preserve">:00 horas del día </w:t>
      </w:r>
      <w:r w:rsidR="00B51284">
        <w:rPr>
          <w:rStyle w:val="Hipervnculo"/>
          <w:rFonts w:ascii="Arial" w:hAnsi="Arial" w:cs="Arial"/>
          <w:b/>
          <w:color w:val="auto"/>
          <w:sz w:val="24"/>
        </w:rPr>
        <w:t>02 de marzo</w:t>
      </w:r>
      <w:r w:rsidR="00F171AD" w:rsidRPr="00F171AD">
        <w:rPr>
          <w:rStyle w:val="Hipervnculo"/>
          <w:rFonts w:ascii="Arial" w:hAnsi="Arial" w:cs="Arial"/>
          <w:b/>
          <w:color w:val="auto"/>
          <w:sz w:val="24"/>
        </w:rPr>
        <w:t xml:space="preserve"> de 2020</w:t>
      </w:r>
      <w:r w:rsidR="00F171AD">
        <w:rPr>
          <w:rStyle w:val="Hipervnculo"/>
          <w:rFonts w:ascii="Arial" w:hAnsi="Arial" w:cs="Arial"/>
          <w:b/>
          <w:color w:val="auto"/>
          <w:sz w:val="24"/>
        </w:rPr>
        <w:t>,</w:t>
      </w:r>
      <w:r w:rsidR="00F171AD" w:rsidRPr="00F171AD">
        <w:rPr>
          <w:rStyle w:val="Hipervnculo"/>
          <w:rFonts w:ascii="Arial" w:hAnsi="Arial" w:cs="Arial"/>
          <w:b/>
          <w:color w:val="auto"/>
          <w:sz w:val="24"/>
          <w:u w:val="none"/>
        </w:rPr>
        <w:t xml:space="preserve"> </w:t>
      </w:r>
      <w:r w:rsidR="00235733" w:rsidRPr="00235733">
        <w:rPr>
          <w:rStyle w:val="Hipervnculo"/>
          <w:rFonts w:ascii="Arial" w:hAnsi="Arial" w:cs="Arial"/>
          <w:color w:val="auto"/>
          <w:sz w:val="24"/>
          <w:u w:val="none"/>
        </w:rPr>
        <w:t>debiendo confirmar su correcta recepción al teléfono 558-1000 extensión 1282,</w:t>
      </w:r>
      <w:r w:rsidR="00235733">
        <w:rPr>
          <w:rStyle w:val="Hipervnculo"/>
          <w:rFonts w:ascii="Arial" w:hAnsi="Arial" w:cs="Arial"/>
          <w:b/>
          <w:color w:val="auto"/>
          <w:sz w:val="24"/>
          <w:u w:val="none"/>
        </w:rPr>
        <w:t xml:space="preserve"> </w:t>
      </w:r>
      <w:r w:rsidR="00F171AD" w:rsidRPr="00F171AD">
        <w:rPr>
          <w:rStyle w:val="Hipervnculo"/>
          <w:rFonts w:ascii="Arial" w:hAnsi="Arial" w:cs="Arial"/>
          <w:color w:val="auto"/>
          <w:sz w:val="24"/>
          <w:u w:val="none"/>
        </w:rPr>
        <w:t>lo anterior</w:t>
      </w:r>
      <w:r w:rsidR="00F171AD">
        <w:rPr>
          <w:rStyle w:val="Hipervnculo"/>
          <w:rFonts w:ascii="Arial" w:hAnsi="Arial" w:cs="Arial"/>
          <w:b/>
          <w:color w:val="auto"/>
          <w:sz w:val="24"/>
          <w:u w:val="none"/>
        </w:rPr>
        <w:t xml:space="preserve"> </w:t>
      </w:r>
      <w:r w:rsidR="00F171AD" w:rsidRPr="00F171AD">
        <w:rPr>
          <w:rStyle w:val="Hipervnculo"/>
          <w:rFonts w:ascii="Arial" w:hAnsi="Arial" w:cs="Arial"/>
          <w:color w:val="auto"/>
          <w:sz w:val="24"/>
          <w:u w:val="none"/>
        </w:rPr>
        <w:t>p</w:t>
      </w:r>
      <w:r w:rsidRPr="000A6314">
        <w:rPr>
          <w:rFonts w:ascii="Arial" w:hAnsi="Arial" w:cs="Arial"/>
          <w:sz w:val="24"/>
          <w:szCs w:val="24"/>
        </w:rPr>
        <w:t xml:space="preserve">ara la mejor conducción del acto </w:t>
      </w:r>
      <w:r w:rsidRPr="000A6314">
        <w:rPr>
          <w:rFonts w:ascii="Arial" w:hAnsi="Arial" w:cs="Arial"/>
          <w:sz w:val="24"/>
        </w:rPr>
        <w:t xml:space="preserve">programado para el </w:t>
      </w:r>
      <w:r w:rsidRPr="00F171AD">
        <w:rPr>
          <w:rFonts w:ascii="Arial" w:hAnsi="Arial" w:cs="Arial"/>
          <w:sz w:val="24"/>
        </w:rPr>
        <w:t xml:space="preserve">día  </w:t>
      </w:r>
      <w:r w:rsidR="00B51284">
        <w:rPr>
          <w:rFonts w:ascii="Arial" w:hAnsi="Arial" w:cs="Arial"/>
          <w:b/>
          <w:sz w:val="24"/>
        </w:rPr>
        <w:t>04 de marzo</w:t>
      </w:r>
      <w:r w:rsidR="00C303AE" w:rsidRPr="002453C0">
        <w:rPr>
          <w:rFonts w:ascii="Arial" w:hAnsi="Arial" w:cs="Arial"/>
          <w:b/>
          <w:sz w:val="24"/>
        </w:rPr>
        <w:t xml:space="preserve"> de 2020</w:t>
      </w:r>
      <w:r w:rsidRPr="002453C0">
        <w:rPr>
          <w:rFonts w:ascii="Arial" w:hAnsi="Arial" w:cs="Arial"/>
          <w:b/>
          <w:sz w:val="24"/>
        </w:rPr>
        <w:t xml:space="preserve"> a las </w:t>
      </w:r>
      <w:r w:rsidR="00B51284">
        <w:rPr>
          <w:rFonts w:ascii="Arial" w:hAnsi="Arial" w:cs="Arial"/>
          <w:b/>
          <w:sz w:val="24"/>
        </w:rPr>
        <w:t>13:00</w:t>
      </w:r>
      <w:r w:rsidRPr="002453C0">
        <w:rPr>
          <w:rFonts w:ascii="Arial" w:hAnsi="Arial" w:cs="Arial"/>
          <w:b/>
          <w:sz w:val="24"/>
        </w:rPr>
        <w:t xml:space="preserve"> horas</w:t>
      </w:r>
      <w:r w:rsidRPr="000A6314">
        <w:rPr>
          <w:rFonts w:ascii="Arial" w:hAnsi="Arial" w:cs="Arial"/>
          <w:b/>
          <w:sz w:val="24"/>
        </w:rPr>
        <w:t xml:space="preserve"> </w:t>
      </w:r>
      <w:r w:rsidR="00C303AE" w:rsidRPr="000A6314">
        <w:rPr>
          <w:rFonts w:ascii="Arial" w:hAnsi="Arial"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D90E96" w:rsidRPr="000A6314" w:rsidRDefault="00D90E96" w:rsidP="00D30A6E">
      <w:pPr>
        <w:pStyle w:val="3"/>
        <w:tabs>
          <w:tab w:val="left" w:pos="450"/>
        </w:tabs>
        <w:ind w:left="0" w:right="-72" w:firstLine="0"/>
        <w:rPr>
          <w:rFonts w:ascii="Arial" w:hAnsi="Arial" w:cs="Arial"/>
          <w:sz w:val="24"/>
        </w:rPr>
      </w:pPr>
    </w:p>
    <w:p w:rsidR="00F22E32" w:rsidRPr="000A6314" w:rsidRDefault="00D90E96" w:rsidP="00F22E32">
      <w:pPr>
        <w:pStyle w:val="3"/>
        <w:ind w:left="0" w:right="-74" w:firstLine="0"/>
        <w:rPr>
          <w:rFonts w:ascii="Arial" w:hAnsi="Arial" w:cs="Arial"/>
          <w:sz w:val="24"/>
        </w:rPr>
      </w:pPr>
      <w:r w:rsidRPr="000A6314">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0A6314">
        <w:rPr>
          <w:rFonts w:ascii="Arial" w:hAnsi="Arial" w:cs="Arial"/>
          <w:sz w:val="24"/>
        </w:rPr>
        <w:t xml:space="preserve">en </w:t>
      </w:r>
      <w:smartTag w:uri="urn:schemas-microsoft-com:office:smarttags" w:element="PersonName">
        <w:smartTagPr>
          <w:attr w:name="ProductID" w:val="la Direcci￳n"/>
        </w:smartTagPr>
        <w:r w:rsidR="00F22E32" w:rsidRPr="000A6314">
          <w:rPr>
            <w:rFonts w:ascii="Arial" w:hAnsi="Arial" w:cs="Arial"/>
            <w:sz w:val="24"/>
          </w:rPr>
          <w:t>la Dirección</w:t>
        </w:r>
      </w:smartTag>
      <w:r w:rsidR="00F22E32" w:rsidRPr="000A6314">
        <w:rPr>
          <w:rFonts w:ascii="Arial" w:hAnsi="Arial" w:cs="Arial"/>
          <w:sz w:val="24"/>
        </w:rPr>
        <w:t xml:space="preserve"> de Adquisiciones de “</w:t>
      </w:r>
      <w:smartTag w:uri="urn:schemas-microsoft-com:office:smarttags" w:element="PersonName">
        <w:smartTagPr>
          <w:attr w:name="ProductID" w:val="La Convocante"/>
        </w:smartTagPr>
        <w:r w:rsidR="00F22E32" w:rsidRPr="000A6314">
          <w:rPr>
            <w:rFonts w:ascii="Arial" w:hAnsi="Arial" w:cs="Arial"/>
            <w:sz w:val="24"/>
          </w:rPr>
          <w:t>La Convocante</w:t>
        </w:r>
      </w:smartTag>
      <w:r w:rsidR="00F22E32" w:rsidRPr="000A6314">
        <w:rPr>
          <w:rFonts w:ascii="Arial" w:hAnsi="Arial" w:cs="Arial"/>
          <w:sz w:val="24"/>
        </w:rPr>
        <w:t xml:space="preserv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w:t>
      </w:r>
      <w:r w:rsidR="00F22E32" w:rsidRPr="000A6314">
        <w:rPr>
          <w:rFonts w:ascii="Arial" w:hAnsi="Arial" w:cs="Arial"/>
          <w:sz w:val="24"/>
        </w:rPr>
        <w:lastRenderedPageBreak/>
        <w:t>contenido y obtener copia de la misma. Dicho procedimiento sustituirá a la notificación personal.</w:t>
      </w:r>
    </w:p>
    <w:p w:rsidR="00D90E96" w:rsidRPr="000A6314" w:rsidRDefault="00D90E96" w:rsidP="00F22E32">
      <w:pPr>
        <w:pStyle w:val="3"/>
        <w:ind w:left="0" w:right="-74" w:firstLine="0"/>
        <w:rPr>
          <w:rFonts w:ascii="Arial" w:hAnsi="Arial" w:cs="Arial"/>
          <w:sz w:val="24"/>
        </w:rPr>
      </w:pPr>
      <w:r w:rsidRPr="000A6314">
        <w:rPr>
          <w:rFonts w:ascii="Arial" w:hAnsi="Arial" w:cs="Arial"/>
          <w:sz w:val="24"/>
        </w:rPr>
        <w:t xml:space="preserve"> </w:t>
      </w:r>
    </w:p>
    <w:p w:rsidR="00D90E96" w:rsidRDefault="00D90E96" w:rsidP="00D30A6E">
      <w:pPr>
        <w:pStyle w:val="3"/>
        <w:ind w:left="0" w:firstLine="0"/>
        <w:rPr>
          <w:rFonts w:ascii="Arial" w:hAnsi="Arial" w:cs="Arial"/>
          <w:sz w:val="24"/>
        </w:rPr>
      </w:pPr>
      <w:r w:rsidRPr="000A6314">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51284" w:rsidRDefault="00B51284" w:rsidP="00D30A6E">
      <w:pPr>
        <w:pStyle w:val="3"/>
        <w:ind w:left="0" w:firstLine="0"/>
        <w:rPr>
          <w:rFonts w:ascii="Arial" w:hAnsi="Arial" w:cs="Arial"/>
          <w:sz w:val="24"/>
        </w:rPr>
      </w:pPr>
    </w:p>
    <w:p w:rsidR="00B51284" w:rsidRPr="003E29BA" w:rsidRDefault="00B51284" w:rsidP="00B51284">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51284" w:rsidRPr="003E29BA" w:rsidRDefault="00B51284" w:rsidP="00B51284">
      <w:pPr>
        <w:spacing w:line="240" w:lineRule="exact"/>
        <w:jc w:val="both"/>
        <w:rPr>
          <w:rFonts w:ascii="Arial" w:hAnsi="Arial" w:cs="Arial"/>
          <w:sz w:val="24"/>
        </w:rPr>
      </w:pPr>
    </w:p>
    <w:p w:rsidR="00B51284" w:rsidRPr="003E29BA" w:rsidRDefault="00B51284" w:rsidP="00B51284">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51284" w:rsidRPr="003E29BA" w:rsidRDefault="00B51284" w:rsidP="00B51284">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51284" w:rsidRPr="000A6314" w:rsidRDefault="00B51284" w:rsidP="00D30A6E">
      <w:pPr>
        <w:pStyle w:val="3"/>
        <w:ind w:left="0" w:firstLine="0"/>
        <w:rPr>
          <w:rFonts w:ascii="Arial" w:hAnsi="Arial" w:cs="Arial"/>
          <w:sz w:val="24"/>
        </w:rPr>
      </w:pPr>
    </w:p>
    <w:p w:rsidR="00D90E96" w:rsidRPr="000A6314" w:rsidRDefault="00D90E96" w:rsidP="00D30A6E">
      <w:pPr>
        <w:jc w:val="both"/>
        <w:rPr>
          <w:rFonts w:ascii="Arial" w:hAnsi="Arial" w:cs="Arial"/>
          <w:b/>
          <w:sz w:val="24"/>
          <w:szCs w:val="24"/>
        </w:rPr>
      </w:pPr>
      <w:r w:rsidRPr="000A6314">
        <w:rPr>
          <w:rFonts w:ascii="Arial" w:hAnsi="Arial" w:cs="Arial"/>
          <w:b/>
          <w:sz w:val="24"/>
          <w:szCs w:val="24"/>
        </w:rPr>
        <w:t>8.2 ACTO DE PRESENTACIÓN Y APERTURA DE PROPOSICIONES</w:t>
      </w:r>
    </w:p>
    <w:p w:rsidR="00D90E96" w:rsidRPr="000A6314" w:rsidRDefault="00D90E96" w:rsidP="00D30A6E">
      <w:pPr>
        <w:pStyle w:val="2"/>
        <w:ind w:left="0"/>
        <w:rPr>
          <w:rFonts w:ascii="Arial" w:hAnsi="Arial" w:cs="Arial"/>
          <w:sz w:val="24"/>
        </w:rPr>
      </w:pPr>
    </w:p>
    <w:p w:rsidR="00D90E96" w:rsidRPr="000A6314" w:rsidRDefault="00D90E96" w:rsidP="00D30A6E">
      <w:pPr>
        <w:pStyle w:val="3"/>
        <w:tabs>
          <w:tab w:val="left" w:pos="450"/>
        </w:tabs>
        <w:ind w:left="0" w:right="-72" w:firstLine="0"/>
        <w:rPr>
          <w:rFonts w:ascii="Arial" w:hAnsi="Arial" w:cs="Arial"/>
          <w:b/>
          <w:sz w:val="24"/>
          <w:u w:val="single"/>
        </w:rPr>
      </w:pPr>
      <w:r w:rsidRPr="000A6314">
        <w:rPr>
          <w:rFonts w:ascii="Arial" w:hAnsi="Arial" w:cs="Arial"/>
          <w:sz w:val="24"/>
        </w:rPr>
        <w:t xml:space="preserve">Las proposiciones deberán ser presentadas </w:t>
      </w:r>
      <w:r w:rsidR="009C3CC4" w:rsidRPr="000A6314">
        <w:rPr>
          <w:rFonts w:ascii="Arial" w:hAnsi="Arial" w:cs="Arial"/>
          <w:sz w:val="24"/>
        </w:rPr>
        <w:t xml:space="preserve">por los licitantes, </w:t>
      </w:r>
      <w:r w:rsidRPr="000A6314">
        <w:rPr>
          <w:rFonts w:ascii="Arial" w:hAnsi="Arial" w:cs="Arial"/>
          <w:sz w:val="24"/>
        </w:rPr>
        <w:t>conforme a lo indicado en el artículo 31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xml:space="preserve">” el día </w:t>
      </w:r>
      <w:r w:rsidR="00B51284">
        <w:rPr>
          <w:rFonts w:ascii="Arial" w:hAnsi="Arial" w:cs="Arial"/>
          <w:b/>
          <w:sz w:val="24"/>
        </w:rPr>
        <w:t>10 de marzo</w:t>
      </w:r>
      <w:r w:rsidR="0066437F" w:rsidRPr="000A6314">
        <w:rPr>
          <w:rFonts w:ascii="Arial" w:hAnsi="Arial" w:cs="Arial"/>
          <w:b/>
          <w:sz w:val="24"/>
        </w:rPr>
        <w:t xml:space="preserve"> de 2020</w:t>
      </w:r>
      <w:r w:rsidRPr="000A6314">
        <w:rPr>
          <w:rFonts w:ascii="Arial" w:hAnsi="Arial" w:cs="Arial"/>
          <w:b/>
          <w:sz w:val="24"/>
        </w:rPr>
        <w:t xml:space="preserve"> a las </w:t>
      </w:r>
      <w:r w:rsidR="00B51284">
        <w:rPr>
          <w:rFonts w:ascii="Arial" w:hAnsi="Arial" w:cs="Arial"/>
          <w:b/>
          <w:sz w:val="24"/>
        </w:rPr>
        <w:t>14</w:t>
      </w:r>
      <w:r w:rsidR="00A44EA0">
        <w:rPr>
          <w:rFonts w:ascii="Arial" w:hAnsi="Arial" w:cs="Arial"/>
          <w:b/>
          <w:sz w:val="24"/>
        </w:rPr>
        <w:t>:00</w:t>
      </w:r>
      <w:r w:rsidRPr="000A6314">
        <w:rPr>
          <w:rFonts w:ascii="Arial" w:hAnsi="Arial" w:cs="Arial"/>
          <w:b/>
          <w:sz w:val="24"/>
        </w:rPr>
        <w:t xml:space="preserve"> horas </w:t>
      </w:r>
      <w:r w:rsidR="0066437F" w:rsidRPr="000A6314">
        <w:rPr>
          <w:rFonts w:ascii="Arial" w:hAnsi="Arial" w:cs="Arial"/>
          <w:sz w:val="24"/>
        </w:rPr>
        <w:t xml:space="preserve">en </w:t>
      </w:r>
      <w:r w:rsidR="00B31873" w:rsidRPr="000A6314">
        <w:rPr>
          <w:rFonts w:ascii="Arial" w:hAnsi="Arial" w:cs="Arial"/>
          <w:sz w:val="24"/>
        </w:rPr>
        <w:t xml:space="preserve">la </w:t>
      </w:r>
      <w:r w:rsidR="0066437F" w:rsidRPr="000A6314">
        <w:rPr>
          <w:rFonts w:ascii="Arial" w:hAnsi="Arial" w:cs="Arial"/>
          <w:sz w:val="24"/>
        </w:rPr>
        <w:t>sala de juntas de la Dirección de Adquisiciones de la Oficialía Mayor de Gobierno,</w:t>
      </w:r>
      <w:r w:rsidR="0066437F" w:rsidRPr="000A6314">
        <w:rPr>
          <w:rFonts w:ascii="Arial" w:hAnsi="Arial" w:cs="Arial"/>
          <w:sz w:val="24"/>
          <w:lang w:val="es-MX"/>
        </w:rPr>
        <w:t xml:space="preserve"> ubicada en el</w:t>
      </w:r>
      <w:r w:rsidR="0066437F"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sidR="0066437F" w:rsidRPr="000A6314">
        <w:rPr>
          <w:rFonts w:ascii="Arial" w:hAnsi="Arial" w:cs="Arial"/>
          <w:sz w:val="24"/>
        </w:rPr>
        <w:t xml:space="preserve"> </w:t>
      </w:r>
      <w:r w:rsidRPr="000A6314">
        <w:rPr>
          <w:rFonts w:ascii="Arial" w:hAnsi="Arial" w:cs="Arial"/>
          <w:bCs/>
          <w:sz w:val="24"/>
        </w:rPr>
        <w:t>o enviarlas por servicio postal o mensajería quedando bajo la responsabilidad de los licitantes que sean entregadas con acuse de recibo en su debida oportunidad.</w:t>
      </w:r>
    </w:p>
    <w:p w:rsidR="00D90E96" w:rsidRPr="000A6314" w:rsidRDefault="00D90E96" w:rsidP="00D30A6E">
      <w:pPr>
        <w:pStyle w:val="2"/>
        <w:ind w:left="0"/>
        <w:rPr>
          <w:rFonts w:ascii="Arial" w:hAnsi="Arial" w:cs="Arial"/>
          <w:sz w:val="24"/>
        </w:rPr>
      </w:pPr>
      <w:r w:rsidRPr="000A6314">
        <w:rPr>
          <w:rFonts w:ascii="Arial" w:hAnsi="Arial" w:cs="Arial"/>
          <w:b/>
          <w:sz w:val="24"/>
        </w:rPr>
        <w:t xml:space="preserve">  </w:t>
      </w:r>
    </w:p>
    <w:p w:rsidR="00D90E96" w:rsidRPr="000A6314"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0A6314">
        <w:rPr>
          <w:rFonts w:ascii="Arial" w:hAnsi="Arial" w:cs="Arial"/>
          <w:sz w:val="24"/>
        </w:rPr>
        <w:tab/>
        <w:t>El acto se llevará conforme a lo señalado en el artículo 32 de “La Ley” y 33 al 35 de su Reglamento de acuerdo a lo siguiente:</w:t>
      </w:r>
    </w:p>
    <w:p w:rsidR="00D90E96" w:rsidRPr="000A6314"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0A6314">
          <w:rPr>
            <w:rFonts w:ascii="Arial" w:hAnsi="Arial" w:cs="Arial"/>
            <w:szCs w:val="24"/>
          </w:rPr>
          <w:t>La Convocante</w:t>
        </w:r>
      </w:smartTag>
      <w:r w:rsidRPr="000A6314">
        <w:rPr>
          <w:rFonts w:ascii="Arial" w:hAnsi="Arial" w:cs="Arial"/>
          <w:szCs w:val="24"/>
        </w:rPr>
        <w:t>”, quien será el único facultado para aceptar o desechar las propuestas y, en general, para tomar todas las decisiones durante la realización del acto.</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18" w:firstLine="0"/>
        <w:rPr>
          <w:rFonts w:ascii="Arial" w:hAnsi="Arial" w:cs="Arial"/>
          <w:sz w:val="24"/>
          <w:szCs w:val="24"/>
        </w:rPr>
      </w:pPr>
      <w:r w:rsidRPr="000A6314">
        <w:rPr>
          <w:rFonts w:ascii="Arial" w:hAnsi="Arial" w:cs="Arial"/>
          <w:sz w:val="24"/>
          <w:szCs w:val="24"/>
        </w:rPr>
        <w:t xml:space="preserve">“La convocante” realizará el acto de presentación y apertura de proposiciones en su primera etapa </w:t>
      </w:r>
      <w:r w:rsidRPr="000A6314">
        <w:rPr>
          <w:rFonts w:ascii="Arial" w:hAnsi="Arial" w:cs="Arial"/>
          <w:bCs/>
          <w:sz w:val="24"/>
        </w:rPr>
        <w:t>a las</w:t>
      </w:r>
      <w:r w:rsidRPr="000A6314">
        <w:rPr>
          <w:rFonts w:ascii="Arial" w:hAnsi="Arial" w:cs="Arial"/>
          <w:b/>
          <w:sz w:val="24"/>
        </w:rPr>
        <w:t xml:space="preserve"> </w:t>
      </w:r>
      <w:r w:rsidR="00B51284">
        <w:rPr>
          <w:rFonts w:ascii="Arial" w:hAnsi="Arial" w:cs="Arial"/>
          <w:b/>
          <w:sz w:val="24"/>
        </w:rPr>
        <w:t>14:00</w:t>
      </w:r>
      <w:r w:rsidR="00A44EA0">
        <w:rPr>
          <w:rFonts w:ascii="Arial" w:hAnsi="Arial" w:cs="Arial"/>
          <w:b/>
          <w:sz w:val="24"/>
        </w:rPr>
        <w:t xml:space="preserve"> </w:t>
      </w:r>
      <w:r w:rsidRPr="000A6314">
        <w:rPr>
          <w:rFonts w:ascii="Arial" w:hAnsi="Arial" w:cs="Arial"/>
          <w:b/>
          <w:sz w:val="24"/>
        </w:rPr>
        <w:t xml:space="preserve">horas del día </w:t>
      </w:r>
      <w:r w:rsidR="00B51284">
        <w:rPr>
          <w:rFonts w:ascii="Arial" w:hAnsi="Arial" w:cs="Arial"/>
          <w:b/>
          <w:sz w:val="24"/>
        </w:rPr>
        <w:t>10 de marzo</w:t>
      </w:r>
      <w:r w:rsidR="00B31873" w:rsidRPr="000A6314">
        <w:rPr>
          <w:rFonts w:ascii="Arial" w:hAnsi="Arial" w:cs="Arial"/>
          <w:b/>
          <w:sz w:val="24"/>
        </w:rPr>
        <w:t xml:space="preserve"> </w:t>
      </w:r>
      <w:r w:rsidRPr="000A6314">
        <w:rPr>
          <w:rFonts w:ascii="Arial" w:hAnsi="Arial" w:cs="Arial"/>
          <w:b/>
          <w:sz w:val="24"/>
        </w:rPr>
        <w:t>de</w:t>
      </w:r>
      <w:r w:rsidR="00DD340F" w:rsidRPr="000A6314">
        <w:rPr>
          <w:rFonts w:ascii="Arial" w:hAnsi="Arial" w:cs="Arial"/>
          <w:b/>
          <w:sz w:val="24"/>
        </w:rPr>
        <w:t xml:space="preserve"> 20</w:t>
      </w:r>
      <w:r w:rsidR="00B31873" w:rsidRPr="000A6314">
        <w:rPr>
          <w:rFonts w:ascii="Arial" w:hAnsi="Arial" w:cs="Arial"/>
          <w:b/>
          <w:sz w:val="24"/>
        </w:rPr>
        <w:t>20</w:t>
      </w:r>
      <w:r w:rsidRPr="000A6314">
        <w:rPr>
          <w:rFonts w:ascii="Arial" w:hAnsi="Arial" w:cs="Arial"/>
          <w:b/>
          <w:sz w:val="24"/>
        </w:rPr>
        <w:t xml:space="preserve"> </w:t>
      </w:r>
      <w:r w:rsidR="00B31873" w:rsidRPr="000A6314">
        <w:rPr>
          <w:rFonts w:ascii="Arial" w:hAnsi="Arial" w:cs="Arial"/>
          <w:sz w:val="24"/>
        </w:rPr>
        <w:t>en la sala de juntas de la Dirección de Adquisiciones de la Oficialía Mayor de Gobierno,</w:t>
      </w:r>
      <w:r w:rsidR="00B31873" w:rsidRPr="000A6314">
        <w:rPr>
          <w:rFonts w:ascii="Arial" w:hAnsi="Arial" w:cs="Arial"/>
          <w:sz w:val="24"/>
          <w:lang w:val="es-MX"/>
        </w:rPr>
        <w:t xml:space="preserve"> ubicada en el</w:t>
      </w:r>
      <w:r w:rsidR="00B31873" w:rsidRPr="000A6314">
        <w:rPr>
          <w:rFonts w:ascii="Arial" w:hAnsi="Arial" w:cs="Arial"/>
          <w:bCs/>
          <w:sz w:val="24"/>
          <w:lang w:val="es-MX"/>
        </w:rPr>
        <w:t xml:space="preserve"> Tercer piso del Edificio del Poder Ejecutivo de Gobierno del Estado, Calzada Independencia #994, Centro Cívico de la Ciudad de Mexicali, Baja California, </w:t>
      </w:r>
      <w:r w:rsidRPr="000A6314">
        <w:rPr>
          <w:rFonts w:ascii="Arial" w:hAnsi="Arial" w:cs="Arial"/>
          <w:sz w:val="24"/>
          <w:szCs w:val="24"/>
        </w:rPr>
        <w:t xml:space="preserve">en el que los licitantes </w:t>
      </w:r>
      <w:r w:rsidRPr="000A6314">
        <w:rPr>
          <w:rFonts w:ascii="Arial" w:hAnsi="Arial" w:cs="Arial"/>
          <w:sz w:val="24"/>
          <w:szCs w:val="24"/>
        </w:rPr>
        <w:lastRenderedPageBreak/>
        <w:t>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 xml:space="preserve">De estimarlo necesario se podrá señalar nuevo lugar, fecha y hora en que se dará apertura a las propuestas económicas. </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72" w:firstLine="0"/>
        <w:rPr>
          <w:rFonts w:ascii="Arial" w:hAnsi="Arial" w:cs="Arial"/>
          <w:sz w:val="24"/>
        </w:rPr>
      </w:pPr>
      <w:r w:rsidRPr="000A6314">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A6314">
        <w:rPr>
          <w:rFonts w:ascii="Arial" w:hAnsi="Arial" w:cs="Arial"/>
          <w:szCs w:val="24"/>
        </w:rPr>
        <w:t xml:space="preserve"> </w:t>
      </w:r>
      <w:r w:rsidRPr="000A6314">
        <w:rPr>
          <w:rFonts w:ascii="Arial" w:hAnsi="Arial" w:cs="Arial"/>
          <w:sz w:val="24"/>
        </w:rPr>
        <w:t xml:space="preserve">fijándose copia de dicha acta en el pizarrón de avisos instalado en </w:t>
      </w:r>
      <w:r w:rsidR="00D42FB4" w:rsidRPr="000A6314">
        <w:rPr>
          <w:rFonts w:ascii="Arial" w:hAnsi="Arial" w:cs="Arial"/>
          <w:sz w:val="24"/>
        </w:rPr>
        <w:t xml:space="preserve">la </w:t>
      </w:r>
      <w:proofErr w:type="spellStart"/>
      <w:r w:rsidR="00D42FB4" w:rsidRPr="000A6314">
        <w:rPr>
          <w:rFonts w:ascii="Arial" w:hAnsi="Arial" w:cs="Arial"/>
          <w:sz w:val="24"/>
        </w:rPr>
        <w:t>Direccion</w:t>
      </w:r>
      <w:proofErr w:type="spellEnd"/>
      <w:r w:rsidR="00D42FB4" w:rsidRPr="000A6314">
        <w:rPr>
          <w:rFonts w:ascii="Arial" w:hAnsi="Arial" w:cs="Arial"/>
          <w:sz w:val="24"/>
        </w:rPr>
        <w:t xml:space="preserve"> de Adquisiciones</w:t>
      </w:r>
      <w:r w:rsidRPr="000A6314">
        <w:rPr>
          <w:rFonts w:ascii="Arial" w:hAnsi="Arial" w:cs="Arial"/>
          <w:sz w:val="24"/>
        </w:rPr>
        <w:t xml:space="preserve">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domicilio  ya indicado, </w:t>
      </w:r>
      <w:r w:rsidR="008F7CE0" w:rsidRPr="000A6314">
        <w:rPr>
          <w:rFonts w:ascii="Arial" w:hAnsi="Arial" w:cs="Arial"/>
          <w:sz w:val="24"/>
        </w:rPr>
        <w:t xml:space="preserve">así mismo se publicará el mismo día en la página de internet de Gobierno del Estado: https://compras.ebajacalifornia.gob.mx, </w:t>
      </w:r>
      <w:r w:rsidRPr="000A6314">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w:t>
      </w:r>
      <w:smartTag w:uri="urn:schemas-microsoft-com:office:smarttags" w:element="PersonName">
        <w:smartTagPr>
          <w:attr w:name="ProductID" w:val="La Convocante"/>
        </w:smartTagPr>
        <w:r w:rsidRPr="000A6314">
          <w:rPr>
            <w:rFonts w:ascii="Arial" w:hAnsi="Arial" w:cs="Arial"/>
            <w:szCs w:val="24"/>
          </w:rPr>
          <w:t>La Convocante</w:t>
        </w:r>
      </w:smartTag>
      <w:r w:rsidRPr="000A6314">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 xml:space="preserve">El acto de presentación y apertura de proposiciones segunda etapa tendrá verificativo </w:t>
      </w:r>
      <w:r w:rsidRPr="000A6314">
        <w:rPr>
          <w:rFonts w:ascii="Arial" w:hAnsi="Arial" w:cs="Arial"/>
          <w:bCs/>
        </w:rPr>
        <w:t>a las</w:t>
      </w:r>
      <w:r w:rsidRPr="000A6314">
        <w:rPr>
          <w:rFonts w:ascii="Arial" w:hAnsi="Arial" w:cs="Arial"/>
          <w:b/>
        </w:rPr>
        <w:t xml:space="preserve"> </w:t>
      </w:r>
      <w:r w:rsidR="00B51284">
        <w:rPr>
          <w:rFonts w:ascii="Arial" w:hAnsi="Arial" w:cs="Arial"/>
          <w:b/>
        </w:rPr>
        <w:t>12:30</w:t>
      </w:r>
      <w:r w:rsidRPr="000A6314">
        <w:rPr>
          <w:rFonts w:ascii="Arial" w:hAnsi="Arial" w:cs="Arial"/>
          <w:b/>
        </w:rPr>
        <w:t xml:space="preserve"> horas del día </w:t>
      </w:r>
      <w:r w:rsidR="00B51284">
        <w:rPr>
          <w:rFonts w:ascii="Arial" w:hAnsi="Arial" w:cs="Arial"/>
          <w:b/>
        </w:rPr>
        <w:t>17 de marzo</w:t>
      </w:r>
      <w:r w:rsidRPr="000A6314">
        <w:rPr>
          <w:rFonts w:ascii="Arial" w:hAnsi="Arial" w:cs="Arial"/>
          <w:b/>
        </w:rPr>
        <w:t xml:space="preserve"> de </w:t>
      </w:r>
      <w:r w:rsidR="00716E10" w:rsidRPr="000A6314">
        <w:rPr>
          <w:rFonts w:ascii="Arial" w:hAnsi="Arial" w:cs="Arial"/>
          <w:b/>
        </w:rPr>
        <w:t>20</w:t>
      </w:r>
      <w:r w:rsidR="00D42FB4" w:rsidRPr="000A6314">
        <w:rPr>
          <w:rFonts w:ascii="Arial" w:hAnsi="Arial" w:cs="Arial"/>
          <w:b/>
        </w:rPr>
        <w:t>20</w:t>
      </w:r>
      <w:r w:rsidRPr="000A6314">
        <w:rPr>
          <w:rFonts w:ascii="Arial" w:hAnsi="Arial" w:cs="Arial"/>
          <w:b/>
        </w:rPr>
        <w:t xml:space="preserve"> </w:t>
      </w:r>
      <w:r w:rsidR="00D42FB4" w:rsidRPr="000A6314">
        <w:rPr>
          <w:rFonts w:ascii="Arial" w:hAnsi="Arial" w:cs="Arial"/>
        </w:rPr>
        <w:t>en la sala de juntas de la Dirección de Adquisiciones de la Oficialía Mayor de Gobierno,</w:t>
      </w:r>
      <w:r w:rsidR="00D42FB4" w:rsidRPr="000A6314">
        <w:rPr>
          <w:rFonts w:ascii="Arial" w:hAnsi="Arial" w:cs="Arial"/>
          <w:lang w:val="es-MX"/>
        </w:rPr>
        <w:t xml:space="preserve"> ubicada en el</w:t>
      </w:r>
      <w:r w:rsidR="00D42FB4" w:rsidRPr="000A6314">
        <w:rPr>
          <w:rFonts w:ascii="Arial" w:hAnsi="Arial" w:cs="Arial"/>
          <w:bCs/>
          <w:lang w:val="es-MX"/>
        </w:rPr>
        <w:t xml:space="preserve"> Tercer piso del Edificio del Poder Ejecutivo de Gobierno del Estado, Calzada Independencia #994, Centro Cívico de la Ciudad de Mexicali, Baja California</w:t>
      </w:r>
      <w:r w:rsidRPr="000A6314">
        <w:rPr>
          <w:rFonts w:ascii="Arial" w:hAnsi="Arial" w:cs="Arial"/>
          <w:bCs/>
          <w:szCs w:val="24"/>
          <w:lang w:val="es-MX"/>
        </w:rPr>
        <w:t>.</w:t>
      </w:r>
      <w:r w:rsidRPr="000A6314">
        <w:rPr>
          <w:rFonts w:ascii="Arial" w:hAnsi="Arial" w:cs="Arial"/>
          <w:b/>
          <w:bCs/>
          <w:szCs w:val="24"/>
          <w:lang w:val="es-MX"/>
        </w:rPr>
        <w:t xml:space="preserve"> </w:t>
      </w:r>
      <w:r w:rsidRPr="000A6314">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0A6314">
        <w:rPr>
          <w:rFonts w:ascii="Arial" w:hAnsi="Arial" w:cs="Arial"/>
          <w:szCs w:val="24"/>
        </w:rPr>
        <w:t xml:space="preserve">licitante, si asistiere alguno </w:t>
      </w:r>
      <w:r w:rsidRPr="000A6314">
        <w:rPr>
          <w:rFonts w:ascii="Arial" w:hAnsi="Arial" w:cs="Arial"/>
          <w:szCs w:val="24"/>
        </w:rPr>
        <w:t>y los servidores públicos representantes de “La Convocante” presentes rubricarán las propuestas económicas.</w:t>
      </w:r>
    </w:p>
    <w:p w:rsidR="00D90E96" w:rsidRPr="000A6314" w:rsidRDefault="00D90E96" w:rsidP="00D30A6E">
      <w:pPr>
        <w:pStyle w:val="Textodebloque"/>
        <w:tabs>
          <w:tab w:val="left" w:pos="1440"/>
        </w:tabs>
        <w:spacing w:line="240" w:lineRule="auto"/>
        <w:ind w:left="0" w:right="11"/>
        <w:rPr>
          <w:rFonts w:ascii="Arial" w:hAnsi="Arial" w:cs="Arial"/>
          <w:szCs w:val="24"/>
        </w:rPr>
      </w:pPr>
    </w:p>
    <w:p w:rsidR="00D90E96" w:rsidRPr="000A6314" w:rsidRDefault="00D90E96" w:rsidP="00D30A6E">
      <w:pPr>
        <w:pStyle w:val="3"/>
        <w:ind w:left="0" w:right="-72" w:firstLine="0"/>
        <w:rPr>
          <w:rFonts w:ascii="Arial" w:hAnsi="Arial" w:cs="Arial"/>
          <w:sz w:val="24"/>
        </w:rPr>
      </w:pPr>
      <w:r w:rsidRPr="000A6314">
        <w:rPr>
          <w:rFonts w:ascii="Arial" w:hAnsi="Arial" w:cs="Arial"/>
          <w:sz w:val="24"/>
          <w:szCs w:val="24"/>
        </w:rPr>
        <w:lastRenderedPageBreak/>
        <w:t>Se levantará acta de la segunda etapa, en la que se harán constar las propuestas económicas aceptadas para su análisis, así como las que hubieren sido desechadas y las causas que lo motivaron</w:t>
      </w:r>
      <w:r w:rsidRPr="000A6314">
        <w:t xml:space="preserve"> </w:t>
      </w:r>
      <w:r w:rsidRPr="000A631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A6314">
        <w:rPr>
          <w:rFonts w:ascii="Arial" w:hAnsi="Arial" w:cs="Arial"/>
          <w:szCs w:val="24"/>
        </w:rPr>
        <w:t xml:space="preserve"> </w:t>
      </w:r>
      <w:r w:rsidRPr="000A6314">
        <w:rPr>
          <w:rFonts w:ascii="Arial" w:hAnsi="Arial" w:cs="Arial"/>
          <w:sz w:val="24"/>
        </w:rPr>
        <w:t xml:space="preserve">fijándose copia de dicha acta en el pizarrón de avisos instalado en </w:t>
      </w:r>
      <w:r w:rsidR="00D42FB4" w:rsidRPr="000A6314">
        <w:rPr>
          <w:rFonts w:ascii="Arial" w:hAnsi="Arial" w:cs="Arial"/>
          <w:sz w:val="24"/>
        </w:rPr>
        <w:t xml:space="preserve">la </w:t>
      </w:r>
      <w:proofErr w:type="spellStart"/>
      <w:r w:rsidR="00D42FB4" w:rsidRPr="000A6314">
        <w:rPr>
          <w:rFonts w:ascii="Arial" w:hAnsi="Arial" w:cs="Arial"/>
          <w:sz w:val="24"/>
        </w:rPr>
        <w:t>Direccion</w:t>
      </w:r>
      <w:proofErr w:type="spellEnd"/>
      <w:r w:rsidR="00D42FB4" w:rsidRPr="000A6314">
        <w:rPr>
          <w:rFonts w:ascii="Arial" w:hAnsi="Arial" w:cs="Arial"/>
          <w:sz w:val="24"/>
        </w:rPr>
        <w:t xml:space="preserve"> de Adquisiciones</w:t>
      </w:r>
      <w:r w:rsidRPr="000A6314">
        <w:rPr>
          <w:rFonts w:ascii="Arial" w:hAnsi="Arial" w:cs="Arial"/>
          <w:sz w:val="24"/>
        </w:rPr>
        <w:t xml:space="preserve">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domicilio  ya indicado, </w:t>
      </w:r>
      <w:r w:rsidR="008F7CE0" w:rsidRPr="000A6314">
        <w:rPr>
          <w:rFonts w:ascii="Arial" w:hAnsi="Arial" w:cs="Arial"/>
          <w:sz w:val="24"/>
        </w:rPr>
        <w:t xml:space="preserve">así mismo se publicará el mismo día en la página de internet de Gobierno del Estado: https://compras.ebajacalifornia.gob.mx, </w:t>
      </w:r>
      <w:r w:rsidRPr="000A6314">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0A6314" w:rsidRDefault="00D90E96" w:rsidP="00D30A6E">
      <w:pPr>
        <w:pStyle w:val="3"/>
        <w:ind w:left="0" w:right="-72" w:firstLine="0"/>
        <w:rPr>
          <w:rFonts w:ascii="Arial" w:hAnsi="Arial" w:cs="Arial"/>
          <w:sz w:val="24"/>
        </w:rPr>
      </w:pPr>
    </w:p>
    <w:p w:rsidR="00D90E96" w:rsidRPr="000A6314" w:rsidRDefault="00D90E96" w:rsidP="00D30A6E">
      <w:pPr>
        <w:pStyle w:val="Textodebloque"/>
        <w:tabs>
          <w:tab w:val="left" w:pos="1440"/>
        </w:tabs>
        <w:spacing w:line="240" w:lineRule="auto"/>
        <w:ind w:left="0" w:right="11"/>
        <w:rPr>
          <w:rFonts w:ascii="Arial" w:hAnsi="Arial" w:cs="Arial"/>
          <w:szCs w:val="24"/>
        </w:rPr>
      </w:pPr>
      <w:r w:rsidRPr="000A6314">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0A6314" w:rsidRDefault="00D90E96" w:rsidP="00D30A6E">
      <w:pPr>
        <w:pStyle w:val="3"/>
        <w:ind w:left="0" w:right="-72" w:firstLine="0"/>
        <w:rPr>
          <w:rFonts w:ascii="Arial" w:hAnsi="Arial" w:cs="Arial"/>
          <w:sz w:val="24"/>
          <w:szCs w:val="24"/>
        </w:rPr>
      </w:pPr>
    </w:p>
    <w:p w:rsidR="00D90E96" w:rsidRPr="000A6314" w:rsidRDefault="00D90E96" w:rsidP="00D30A6E">
      <w:pPr>
        <w:pStyle w:val="3"/>
        <w:ind w:left="0" w:right="18" w:firstLine="0"/>
        <w:rPr>
          <w:rFonts w:ascii="Arial" w:hAnsi="Arial" w:cs="Arial"/>
          <w:sz w:val="24"/>
        </w:rPr>
      </w:pPr>
      <w:r w:rsidRPr="000A6314">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mismo que servirá como fundamento al fallo del procedimiento.</w:t>
      </w:r>
    </w:p>
    <w:p w:rsidR="00D90E96" w:rsidRPr="000A6314" w:rsidRDefault="00D90E96" w:rsidP="00D30A6E">
      <w:pPr>
        <w:pStyle w:val="3"/>
        <w:tabs>
          <w:tab w:val="left" w:pos="1620"/>
        </w:tabs>
        <w:ind w:left="0" w:firstLine="0"/>
        <w:rPr>
          <w:rFonts w:ascii="Arial" w:hAnsi="Arial" w:cs="Arial"/>
          <w:bCs/>
          <w:sz w:val="24"/>
        </w:rPr>
      </w:pPr>
    </w:p>
    <w:p w:rsidR="009C3CC4" w:rsidRPr="000A6314" w:rsidRDefault="009C3CC4" w:rsidP="009C3CC4">
      <w:pPr>
        <w:pStyle w:val="3"/>
        <w:tabs>
          <w:tab w:val="left" w:pos="1620"/>
        </w:tabs>
        <w:ind w:left="0" w:firstLine="0"/>
        <w:rPr>
          <w:rFonts w:ascii="Arial" w:hAnsi="Arial" w:cs="Arial"/>
          <w:bCs/>
          <w:sz w:val="24"/>
        </w:rPr>
      </w:pPr>
      <w:r w:rsidRPr="000A6314">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0A6314">
        <w:rPr>
          <w:rFonts w:ascii="Arial" w:hAnsi="Arial" w:cs="Arial"/>
          <w:bCs/>
          <w:sz w:val="24"/>
        </w:rPr>
        <w:tab/>
        <w:t xml:space="preserve">  </w:t>
      </w:r>
    </w:p>
    <w:p w:rsidR="00D42FB4" w:rsidRPr="000A6314" w:rsidRDefault="00D42FB4" w:rsidP="009C3CC4">
      <w:pPr>
        <w:pStyle w:val="3"/>
        <w:tabs>
          <w:tab w:val="left" w:pos="1620"/>
        </w:tabs>
        <w:ind w:left="0" w:firstLine="0"/>
        <w:rPr>
          <w:rFonts w:ascii="Arial" w:hAnsi="Arial" w:cs="Arial"/>
          <w:bCs/>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9.  CRITERIOS DE EVALUACIÓN DE LAS PROPUESTAS:</w:t>
      </w:r>
    </w:p>
    <w:p w:rsidR="00D90E96" w:rsidRPr="000A6314" w:rsidRDefault="00D90E96" w:rsidP="00D30A6E">
      <w:pPr>
        <w:pStyle w:val="3"/>
        <w:ind w:left="0" w:hanging="11"/>
        <w:rPr>
          <w:rFonts w:ascii="Arial" w:hAnsi="Arial" w:cs="Arial"/>
          <w:sz w:val="24"/>
        </w:rPr>
      </w:pPr>
    </w:p>
    <w:p w:rsidR="00D90E96" w:rsidRPr="000A6314" w:rsidRDefault="00D90E96" w:rsidP="00D30A6E">
      <w:pPr>
        <w:pStyle w:val="4"/>
        <w:tabs>
          <w:tab w:val="left" w:pos="540"/>
          <w:tab w:val="left" w:pos="1350"/>
        </w:tabs>
        <w:ind w:left="0" w:firstLine="0"/>
        <w:jc w:val="both"/>
        <w:rPr>
          <w:rFonts w:ascii="Arial" w:hAnsi="Arial" w:cs="Arial"/>
          <w:b w:val="0"/>
          <w:sz w:val="24"/>
        </w:rPr>
      </w:pPr>
      <w:r w:rsidRPr="000A6314">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0A6314">
          <w:rPr>
            <w:rFonts w:ascii="Arial" w:hAnsi="Arial" w:cs="Arial"/>
            <w:b w:val="0"/>
            <w:sz w:val="24"/>
          </w:rPr>
          <w:t>La Convocante</w:t>
        </w:r>
      </w:smartTag>
      <w:r w:rsidRPr="000A6314">
        <w:rPr>
          <w:rFonts w:ascii="Arial" w:hAnsi="Arial" w:cs="Arial"/>
          <w:b w:val="0"/>
          <w:sz w:val="24"/>
        </w:rPr>
        <w:t>” procederá a realizar el análisis detallado de las propuestas aceptadas de acuerdo a los siguientes criterios de evaluación:</w:t>
      </w:r>
    </w:p>
    <w:p w:rsidR="00D90E96" w:rsidRPr="000A6314" w:rsidRDefault="00D90E96" w:rsidP="00D30A6E">
      <w:pPr>
        <w:pStyle w:val="4"/>
        <w:tabs>
          <w:tab w:val="left" w:pos="540"/>
          <w:tab w:val="left" w:pos="1350"/>
        </w:tabs>
        <w:ind w:left="0" w:firstLine="0"/>
        <w:jc w:val="both"/>
        <w:rPr>
          <w:rFonts w:ascii="Arial" w:hAnsi="Arial" w:cs="Arial"/>
          <w:b w:val="0"/>
          <w:sz w:val="24"/>
        </w:rPr>
      </w:pPr>
    </w:p>
    <w:p w:rsidR="00B25038" w:rsidRPr="000A6314" w:rsidRDefault="00D90E96" w:rsidP="00B25038">
      <w:pPr>
        <w:pStyle w:val="Sangradetextonormal"/>
        <w:tabs>
          <w:tab w:val="left" w:pos="993"/>
        </w:tabs>
        <w:spacing w:line="240" w:lineRule="auto"/>
        <w:ind w:firstLine="0"/>
        <w:rPr>
          <w:rFonts w:cs="Arial"/>
          <w:b w:val="0"/>
          <w:sz w:val="24"/>
          <w:szCs w:val="24"/>
        </w:rPr>
      </w:pPr>
      <w:r w:rsidRPr="000A6314">
        <w:rPr>
          <w:rFonts w:cs="Arial"/>
          <w:b w:val="0"/>
          <w:sz w:val="24"/>
          <w:szCs w:val="24"/>
        </w:rPr>
        <w:t xml:space="preserve">a).- </w:t>
      </w:r>
      <w:r w:rsidRPr="000A6314">
        <w:rPr>
          <w:rFonts w:cs="Arial"/>
          <w:sz w:val="24"/>
          <w:szCs w:val="24"/>
        </w:rPr>
        <w:t>REVISIÓN DOCUMENTAL</w:t>
      </w:r>
      <w:r w:rsidRPr="000A6314">
        <w:rPr>
          <w:rFonts w:cs="Arial"/>
          <w:b w:val="0"/>
          <w:sz w:val="24"/>
          <w:szCs w:val="24"/>
        </w:rPr>
        <w:t xml:space="preserve">.- </w:t>
      </w:r>
      <w:r w:rsidR="00B25038" w:rsidRPr="000A6314">
        <w:rPr>
          <w:rFonts w:cs="Arial"/>
          <w:b w:val="0"/>
          <w:sz w:val="24"/>
          <w:szCs w:val="24"/>
        </w:rPr>
        <w:t>Verificación de la información contenida en los documentos presentados a efecto de determinar la solvencia de la propuesta en cuanto a los elementos de capacidad legal, técnica y administrativa.</w:t>
      </w:r>
    </w:p>
    <w:p w:rsidR="00D90E96" w:rsidRPr="000A6314" w:rsidRDefault="00D90E96" w:rsidP="00D30A6E">
      <w:pPr>
        <w:pStyle w:val="Sangradetextonormal"/>
        <w:tabs>
          <w:tab w:val="left" w:pos="993"/>
        </w:tabs>
        <w:spacing w:line="240" w:lineRule="auto"/>
        <w:ind w:hanging="11"/>
        <w:rPr>
          <w:rFonts w:cs="Arial"/>
          <w:b w:val="0"/>
          <w:sz w:val="24"/>
          <w:szCs w:val="24"/>
        </w:rPr>
      </w:pPr>
    </w:p>
    <w:p w:rsidR="00B25038" w:rsidRPr="000A6314" w:rsidRDefault="00D90E96" w:rsidP="00B25038">
      <w:pPr>
        <w:pStyle w:val="Sangradetextonormal"/>
        <w:tabs>
          <w:tab w:val="left" w:pos="993"/>
        </w:tabs>
        <w:spacing w:line="240" w:lineRule="auto"/>
        <w:ind w:firstLine="0"/>
        <w:rPr>
          <w:rFonts w:cs="Arial"/>
          <w:b w:val="0"/>
          <w:sz w:val="24"/>
          <w:szCs w:val="24"/>
        </w:rPr>
      </w:pPr>
      <w:r w:rsidRPr="000A6314">
        <w:rPr>
          <w:rFonts w:cs="Arial"/>
          <w:b w:val="0"/>
          <w:sz w:val="24"/>
          <w:szCs w:val="24"/>
        </w:rPr>
        <w:lastRenderedPageBreak/>
        <w:t xml:space="preserve">b).- </w:t>
      </w:r>
      <w:r w:rsidRPr="000A6314">
        <w:rPr>
          <w:rFonts w:cs="Arial"/>
          <w:sz w:val="24"/>
          <w:szCs w:val="24"/>
        </w:rPr>
        <w:t>VERIFICACIÓN DE LA PROPUESTA TÉCNICA DETALLADA</w:t>
      </w:r>
      <w:r w:rsidRPr="000A6314">
        <w:rPr>
          <w:rFonts w:cs="Arial"/>
          <w:b w:val="0"/>
          <w:sz w:val="24"/>
          <w:szCs w:val="24"/>
        </w:rPr>
        <w:t xml:space="preserve">, </w:t>
      </w:r>
      <w:r w:rsidR="00B25038" w:rsidRPr="000A6314">
        <w:rPr>
          <w:rFonts w:cs="Arial"/>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0A6314" w:rsidRDefault="00D90E96" w:rsidP="00B25038">
      <w:pPr>
        <w:pStyle w:val="Sangradetextonormal"/>
        <w:tabs>
          <w:tab w:val="left" w:pos="993"/>
        </w:tabs>
        <w:spacing w:line="240" w:lineRule="auto"/>
        <w:ind w:firstLine="0"/>
        <w:rPr>
          <w:rFonts w:cs="Arial"/>
          <w:b w:val="0"/>
          <w:sz w:val="24"/>
          <w:szCs w:val="24"/>
        </w:rPr>
      </w:pPr>
    </w:p>
    <w:p w:rsidR="00F171AD" w:rsidRPr="003E29BA" w:rsidRDefault="00D90E96" w:rsidP="00F171AD">
      <w:pPr>
        <w:pStyle w:val="Sangradetextonormal"/>
        <w:tabs>
          <w:tab w:val="left" w:pos="993"/>
        </w:tabs>
        <w:spacing w:line="240" w:lineRule="auto"/>
        <w:ind w:firstLine="0"/>
        <w:rPr>
          <w:rFonts w:cs="Arial"/>
          <w:b w:val="0"/>
          <w:color w:val="333333"/>
          <w:sz w:val="24"/>
          <w:szCs w:val="24"/>
        </w:rPr>
      </w:pPr>
      <w:r w:rsidRPr="000A6314">
        <w:rPr>
          <w:rFonts w:cs="Arial"/>
          <w:b w:val="0"/>
          <w:sz w:val="24"/>
          <w:szCs w:val="24"/>
        </w:rPr>
        <w:t>c).-</w:t>
      </w:r>
      <w:r w:rsidRPr="000A6314">
        <w:rPr>
          <w:rFonts w:cs="Arial"/>
          <w:sz w:val="24"/>
          <w:szCs w:val="24"/>
        </w:rPr>
        <w:t xml:space="preserve"> </w:t>
      </w:r>
      <w:r w:rsidR="00F13E34" w:rsidRPr="000A6314">
        <w:rPr>
          <w:rFonts w:cs="Arial"/>
          <w:sz w:val="24"/>
          <w:szCs w:val="24"/>
        </w:rPr>
        <w:t xml:space="preserve">ANÁLISIS DE LOS PRECIOS OFERTADOS.- </w:t>
      </w:r>
      <w:r w:rsidR="00F171AD" w:rsidRPr="003E29BA">
        <w:rPr>
          <w:rFonts w:cs="Arial"/>
          <w:b w:val="0"/>
          <w:sz w:val="24"/>
          <w:szCs w:val="24"/>
        </w:rPr>
        <w:t xml:space="preserve">En términos del presupuesto base </w:t>
      </w:r>
      <w:r w:rsidR="00F171AD" w:rsidRPr="001B4D7B">
        <w:rPr>
          <w:rFonts w:cs="Arial"/>
          <w:b w:val="0"/>
          <w:sz w:val="24"/>
          <w:szCs w:val="24"/>
        </w:rPr>
        <w:t>y el costo de su producción en el mercado</w:t>
      </w:r>
      <w:r w:rsidR="00F171AD" w:rsidRPr="003E29BA">
        <w:rPr>
          <w:rFonts w:cs="Arial"/>
          <w:b w:val="0"/>
          <w:sz w:val="24"/>
          <w:szCs w:val="24"/>
        </w:rPr>
        <w:t xml:space="preserve"> se determinará si los precios</w:t>
      </w:r>
      <w:r w:rsidR="00F171AD">
        <w:rPr>
          <w:rFonts w:cs="Arial"/>
          <w:b w:val="0"/>
          <w:sz w:val="24"/>
          <w:szCs w:val="24"/>
        </w:rPr>
        <w:t xml:space="preserve"> de los bienes</w:t>
      </w:r>
      <w:r w:rsidR="00F171AD" w:rsidRPr="003E29BA">
        <w:rPr>
          <w:rFonts w:cs="Arial"/>
          <w:b w:val="0"/>
          <w:sz w:val="24"/>
          <w:szCs w:val="24"/>
        </w:rPr>
        <w:t xml:space="preserve"> ofertados resultan aceptables y que las condiciones ofrecidas por los licitantes coincidan con las señaladas en estas bases.</w:t>
      </w:r>
      <w:r w:rsidR="00F171AD" w:rsidRPr="003E29BA">
        <w:rPr>
          <w:rFonts w:cs="Arial"/>
          <w:b w:val="0"/>
          <w:color w:val="333333"/>
          <w:sz w:val="24"/>
          <w:szCs w:val="24"/>
        </w:rPr>
        <w:t xml:space="preserve"> </w:t>
      </w:r>
    </w:p>
    <w:p w:rsidR="00F171AD" w:rsidRPr="003E29BA" w:rsidRDefault="00F171AD" w:rsidP="00F171AD">
      <w:pPr>
        <w:pStyle w:val="Sangradetextonormal"/>
        <w:tabs>
          <w:tab w:val="left" w:pos="1350"/>
        </w:tabs>
        <w:spacing w:line="240" w:lineRule="auto"/>
        <w:ind w:left="720" w:firstLine="0"/>
        <w:rPr>
          <w:rFonts w:cs="Arial"/>
          <w:b w:val="0"/>
          <w:color w:val="333333"/>
          <w:sz w:val="24"/>
          <w:szCs w:val="24"/>
        </w:rPr>
      </w:pPr>
    </w:p>
    <w:p w:rsidR="00F171AD" w:rsidRPr="003E29BA" w:rsidRDefault="00F171AD" w:rsidP="00F171AD">
      <w:pPr>
        <w:pStyle w:val="3"/>
        <w:tabs>
          <w:tab w:val="left" w:pos="90"/>
        </w:tabs>
        <w:ind w:left="284"/>
        <w:rPr>
          <w:rFonts w:ascii="Arial" w:hAnsi="Arial" w:cs="Arial"/>
          <w:bCs/>
          <w:sz w:val="24"/>
        </w:rPr>
      </w:pPr>
      <w:r w:rsidRPr="003E29BA">
        <w:rPr>
          <w:rFonts w:ascii="Arial" w:hAnsi="Arial" w:cs="Arial"/>
          <w:sz w:val="24"/>
        </w:rPr>
        <w:t>En caso de que no se indique el precio unitario en mo</w:t>
      </w:r>
      <w:r w:rsidR="002D71CF">
        <w:rPr>
          <w:rFonts w:ascii="Arial" w:hAnsi="Arial" w:cs="Arial"/>
          <w:sz w:val="24"/>
        </w:rPr>
        <w:t xml:space="preserve">neda nacional o la condición de </w:t>
      </w:r>
      <w:r w:rsidRPr="003E29BA">
        <w:rPr>
          <w:rFonts w:ascii="Arial" w:hAnsi="Arial" w:cs="Arial"/>
          <w:sz w:val="24"/>
        </w:rPr>
        <w:t xml:space="preserve">precio fijo será causa suficiente para </w:t>
      </w:r>
      <w:r w:rsidRPr="003E29BA">
        <w:rPr>
          <w:rFonts w:ascii="Arial" w:hAnsi="Arial" w:cs="Arial"/>
          <w:bCs/>
          <w:sz w:val="24"/>
        </w:rPr>
        <w:t>desechar la propuesta.</w:t>
      </w:r>
    </w:p>
    <w:p w:rsidR="00B25038" w:rsidRPr="000A6314" w:rsidRDefault="00B25038" w:rsidP="00B25038">
      <w:pPr>
        <w:pStyle w:val="Sangradetextonormal"/>
        <w:tabs>
          <w:tab w:val="left" w:pos="90"/>
          <w:tab w:val="left" w:pos="993"/>
        </w:tabs>
        <w:spacing w:line="240" w:lineRule="auto"/>
        <w:ind w:firstLine="0"/>
        <w:rPr>
          <w:rFonts w:cs="Arial"/>
          <w:b w:val="0"/>
          <w:bCs/>
          <w:sz w:val="24"/>
        </w:rPr>
      </w:pPr>
    </w:p>
    <w:p w:rsidR="00D90E96" w:rsidRPr="000A6314" w:rsidRDefault="00D90E96" w:rsidP="00B25038">
      <w:pPr>
        <w:pStyle w:val="Sangradetextonormal"/>
        <w:tabs>
          <w:tab w:val="left" w:pos="90"/>
          <w:tab w:val="left" w:pos="993"/>
        </w:tabs>
        <w:spacing w:line="240" w:lineRule="auto"/>
        <w:ind w:firstLine="0"/>
        <w:rPr>
          <w:rFonts w:cs="Arial"/>
          <w:sz w:val="24"/>
          <w:szCs w:val="24"/>
        </w:rPr>
      </w:pPr>
    </w:p>
    <w:p w:rsidR="00D90E96" w:rsidRPr="000A6314" w:rsidRDefault="00D90E96" w:rsidP="00D30A6E">
      <w:pPr>
        <w:pStyle w:val="3"/>
        <w:tabs>
          <w:tab w:val="left" w:pos="90"/>
        </w:tabs>
        <w:ind w:left="0" w:firstLine="0"/>
        <w:rPr>
          <w:rFonts w:ascii="Arial" w:hAnsi="Arial" w:cs="Arial"/>
          <w:bCs/>
          <w:sz w:val="24"/>
        </w:rPr>
      </w:pPr>
      <w:r w:rsidRPr="000A6314">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A6314">
          <w:rPr>
            <w:rFonts w:ascii="Arial" w:hAnsi="Arial" w:cs="Arial"/>
            <w:bCs/>
            <w:sz w:val="24"/>
          </w:rPr>
          <w:t>La Convocante</w:t>
        </w:r>
      </w:smartTag>
      <w:r w:rsidRPr="000A6314">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0A6314">
          <w:rPr>
            <w:rFonts w:ascii="Arial" w:hAnsi="Arial" w:cs="Arial"/>
            <w:bCs/>
            <w:sz w:val="24"/>
          </w:rPr>
          <w:t>La Ley</w:t>
        </w:r>
      </w:smartTag>
      <w:r w:rsidRPr="000A6314">
        <w:rPr>
          <w:rFonts w:ascii="Arial" w:hAnsi="Arial" w:cs="Arial"/>
          <w:bCs/>
          <w:sz w:val="24"/>
        </w:rPr>
        <w:t>”, si el licitante no acepta la corrección de la propuesta, ésta se desechará, o sólo las partidas que sean afectadas por el error.</w:t>
      </w:r>
    </w:p>
    <w:p w:rsidR="00D90E96" w:rsidRPr="000A6314" w:rsidRDefault="00D90E96" w:rsidP="00D30A6E">
      <w:pPr>
        <w:pStyle w:val="3"/>
        <w:ind w:left="0" w:firstLine="0"/>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0A6314" w:rsidRDefault="00D90E96" w:rsidP="00D30A6E">
      <w:pPr>
        <w:pStyle w:val="3"/>
        <w:tabs>
          <w:tab w:val="left" w:pos="1350"/>
        </w:tabs>
        <w:ind w:left="0" w:firstLine="3"/>
        <w:rPr>
          <w:rFonts w:ascii="Arial" w:hAnsi="Arial" w:cs="Arial"/>
          <w:sz w:val="24"/>
        </w:rPr>
      </w:pPr>
    </w:p>
    <w:p w:rsidR="00D90E96" w:rsidRPr="000A6314" w:rsidRDefault="00D90E96" w:rsidP="00D30A6E">
      <w:pPr>
        <w:pStyle w:val="3"/>
        <w:tabs>
          <w:tab w:val="left" w:pos="1350"/>
        </w:tabs>
        <w:ind w:left="0" w:firstLine="3"/>
        <w:rPr>
          <w:rFonts w:ascii="Arial" w:hAnsi="Arial" w:cs="Arial"/>
          <w:sz w:val="24"/>
        </w:rPr>
      </w:pPr>
      <w:r w:rsidRPr="000A6314">
        <w:rPr>
          <w:rFonts w:ascii="Arial" w:hAnsi="Arial" w:cs="Arial"/>
          <w:sz w:val="24"/>
        </w:rPr>
        <w:t>En la evaluación de las proposiciones presentadas, en ningún caso se utilizarán mecanismos de puntos o porcentajes.</w:t>
      </w:r>
    </w:p>
    <w:p w:rsidR="00D90E96" w:rsidRPr="000A6314" w:rsidRDefault="00D90E96" w:rsidP="00D30A6E">
      <w:pPr>
        <w:pStyle w:val="3"/>
        <w:tabs>
          <w:tab w:val="left" w:pos="1350"/>
        </w:tabs>
        <w:ind w:left="0" w:firstLine="3"/>
        <w:rPr>
          <w:rFonts w:ascii="Arial" w:hAnsi="Arial" w:cs="Arial"/>
          <w:sz w:val="24"/>
        </w:rPr>
      </w:pPr>
    </w:p>
    <w:p w:rsidR="00D90E96" w:rsidRPr="000A6314" w:rsidRDefault="00D90E96" w:rsidP="00D30A6E">
      <w:pPr>
        <w:pStyle w:val="3"/>
        <w:tabs>
          <w:tab w:val="left" w:pos="1350"/>
        </w:tabs>
        <w:ind w:left="0" w:firstLine="3"/>
        <w:rPr>
          <w:rFonts w:ascii="Arial" w:hAnsi="Arial" w:cs="Arial"/>
          <w:sz w:val="24"/>
        </w:rPr>
      </w:pPr>
      <w:r w:rsidRPr="000A6314">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0A6314">
        <w:rPr>
          <w:rFonts w:ascii="Arial" w:hAnsi="Arial" w:cs="Arial"/>
          <w:b/>
          <w:sz w:val="24"/>
        </w:rPr>
        <w:tab/>
        <w:t>10.   DESCALIFICACIÓN A UN LICITANTE:</w:t>
      </w:r>
    </w:p>
    <w:p w:rsidR="00D90E96" w:rsidRPr="000A6314" w:rsidRDefault="00D90E96" w:rsidP="00D30A6E">
      <w:pPr>
        <w:jc w:val="both"/>
        <w:rPr>
          <w:rFonts w:ascii="Arial" w:hAnsi="Arial" w:cs="Arial"/>
          <w:sz w:val="24"/>
        </w:rPr>
      </w:pPr>
    </w:p>
    <w:p w:rsidR="00D90E96" w:rsidRPr="000A6314" w:rsidRDefault="00D90E96" w:rsidP="00D30A6E">
      <w:pPr>
        <w:pStyle w:val="3"/>
        <w:tabs>
          <w:tab w:val="left" w:pos="1530"/>
        </w:tabs>
        <w:ind w:left="0" w:firstLine="0"/>
        <w:rPr>
          <w:rFonts w:ascii="Arial" w:hAnsi="Arial" w:cs="Arial"/>
          <w:sz w:val="24"/>
        </w:rPr>
      </w:pPr>
      <w:r w:rsidRPr="000A6314">
        <w:rPr>
          <w:rFonts w:ascii="Arial" w:hAnsi="Arial" w:cs="Arial"/>
          <w:sz w:val="24"/>
        </w:rPr>
        <w:t xml:space="preserve">En la evaluación de las proposiciones se descalificará a los licitantes que incurran en alguna de las siguientes irregularidades: </w:t>
      </w:r>
    </w:p>
    <w:p w:rsidR="00D90E96" w:rsidRPr="000A6314" w:rsidRDefault="00D90E96" w:rsidP="00D30A6E">
      <w:pPr>
        <w:pStyle w:val="3"/>
        <w:tabs>
          <w:tab w:val="left" w:pos="1530"/>
        </w:tabs>
        <w:ind w:left="0" w:firstLine="0"/>
        <w:rPr>
          <w:rFonts w:ascii="Arial" w:hAnsi="Arial" w:cs="Arial"/>
          <w:sz w:val="24"/>
        </w:rPr>
      </w:pP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lastRenderedPageBreak/>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0A6314" w:rsidRDefault="00D90E96" w:rsidP="00D30A6E">
      <w:pPr>
        <w:pStyle w:val="3"/>
        <w:tabs>
          <w:tab w:val="left" w:pos="1134"/>
        </w:tabs>
        <w:ind w:left="0" w:hanging="11"/>
        <w:rPr>
          <w:rFonts w:ascii="Arial" w:hAnsi="Arial" w:cs="Arial"/>
          <w:sz w:val="24"/>
        </w:rPr>
      </w:pPr>
    </w:p>
    <w:p w:rsidR="00D90E96" w:rsidRPr="000A6314" w:rsidRDefault="00D90E96" w:rsidP="00D30A6E">
      <w:pPr>
        <w:pStyle w:val="3"/>
        <w:tabs>
          <w:tab w:val="left" w:pos="1134"/>
        </w:tabs>
        <w:ind w:left="0" w:firstLine="0"/>
        <w:rPr>
          <w:rFonts w:ascii="Arial" w:hAnsi="Arial" w:cs="Arial"/>
          <w:sz w:val="24"/>
        </w:rPr>
      </w:pPr>
      <w:r w:rsidRPr="000A6314">
        <w:rPr>
          <w:rFonts w:ascii="Arial" w:hAnsi="Arial" w:cs="Arial"/>
          <w:sz w:val="24"/>
        </w:rPr>
        <w:t xml:space="preserve">b).- Si se comprueba que algún licitante hubiere acordado con otro u otros elevar los precios de los </w:t>
      </w:r>
      <w:r w:rsidR="00B25038" w:rsidRPr="000A6314">
        <w:rPr>
          <w:rFonts w:ascii="Arial" w:hAnsi="Arial" w:cs="Arial"/>
          <w:sz w:val="24"/>
        </w:rPr>
        <w:t>servicios</w:t>
      </w:r>
      <w:r w:rsidRPr="000A6314">
        <w:rPr>
          <w:rFonts w:ascii="Arial" w:hAnsi="Arial"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sidRPr="000A6314">
        <w:rPr>
          <w:rFonts w:ascii="Arial" w:hAnsi="Arial" w:cs="Arial"/>
          <w:sz w:val="24"/>
        </w:rPr>
        <w:t>c).- Se compruebe que el licitante se encuentra en alguno de los supuestos contenidos en el artículo 49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B51284" w:rsidRPr="000A6314" w:rsidRDefault="00B51284" w:rsidP="00D30A6E">
      <w:pPr>
        <w:pStyle w:val="3"/>
        <w:tabs>
          <w:tab w:val="left" w:pos="1134"/>
        </w:tabs>
        <w:ind w:left="0" w:firstLine="0"/>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11. CRITERIOS DE ADJUDICACIÓN:</w:t>
      </w:r>
    </w:p>
    <w:p w:rsidR="00D90E96" w:rsidRPr="000A6314" w:rsidRDefault="00D90E96" w:rsidP="00F65FC4">
      <w:pPr>
        <w:pStyle w:val="2"/>
        <w:spacing w:line="276" w:lineRule="auto"/>
        <w:ind w:left="0" w:hanging="900"/>
        <w:rPr>
          <w:rFonts w:ascii="Arial" w:hAnsi="Arial" w:cs="Arial"/>
          <w:sz w:val="24"/>
        </w:rPr>
      </w:pPr>
    </w:p>
    <w:p w:rsidR="002D71CF" w:rsidRDefault="00F65FC4" w:rsidP="00F65FC4">
      <w:pPr>
        <w:pStyle w:val="3"/>
        <w:spacing w:line="276" w:lineRule="auto"/>
        <w:ind w:left="0" w:firstLine="0"/>
        <w:rPr>
          <w:rFonts w:ascii="Arial" w:hAnsi="Arial" w:cs="Arial"/>
          <w:sz w:val="24"/>
        </w:rPr>
      </w:pPr>
      <w:r w:rsidRPr="00F65FC4">
        <w:rPr>
          <w:rFonts w:ascii="Arial" w:hAnsi="Arial" w:cs="Arial"/>
          <w:sz w:val="24"/>
        </w:rPr>
        <w:t xml:space="preserve">La adjudicación será </w:t>
      </w:r>
      <w:r w:rsidRPr="00B51284">
        <w:rPr>
          <w:rFonts w:ascii="Arial" w:hAnsi="Arial" w:cs="Arial"/>
          <w:sz w:val="24"/>
          <w:u w:val="single"/>
        </w:rPr>
        <w:t>por paquete completo</w:t>
      </w:r>
      <w:r w:rsidRPr="00F65FC4">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F65FC4" w:rsidRPr="002D71CF" w:rsidRDefault="00F65FC4" w:rsidP="00F65FC4">
      <w:pPr>
        <w:pStyle w:val="3"/>
        <w:spacing w:line="276" w:lineRule="auto"/>
        <w:ind w:left="0" w:firstLine="0"/>
        <w:rPr>
          <w:rFonts w:ascii="Arial" w:hAnsi="Arial" w:cs="Arial"/>
          <w:sz w:val="24"/>
          <w:lang w:val="es-MX"/>
        </w:rPr>
      </w:pPr>
    </w:p>
    <w:p w:rsidR="00D90E96" w:rsidRPr="000A6314" w:rsidRDefault="00D90E96" w:rsidP="00F65FC4">
      <w:pPr>
        <w:pStyle w:val="3"/>
        <w:spacing w:line="276" w:lineRule="auto"/>
        <w:ind w:left="0" w:firstLine="0"/>
        <w:rPr>
          <w:rFonts w:ascii="Arial" w:hAnsi="Arial" w:cs="Arial"/>
          <w:sz w:val="24"/>
          <w:highlight w:val="yellow"/>
        </w:rPr>
      </w:pPr>
      <w:r w:rsidRPr="000A6314">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0A6314" w:rsidRDefault="00D90E96" w:rsidP="00F65FC4">
      <w:pPr>
        <w:pStyle w:val="3"/>
        <w:tabs>
          <w:tab w:val="left" w:pos="0"/>
          <w:tab w:val="left" w:pos="90"/>
        </w:tabs>
        <w:spacing w:line="276" w:lineRule="auto"/>
        <w:ind w:left="0" w:firstLine="0"/>
        <w:rPr>
          <w:rFonts w:ascii="Arial" w:hAnsi="Arial" w:cs="Arial"/>
          <w:sz w:val="16"/>
          <w:szCs w:val="16"/>
        </w:rPr>
      </w:pPr>
    </w:p>
    <w:p w:rsidR="00D90E96" w:rsidRPr="000A6314" w:rsidRDefault="00D90E96" w:rsidP="00F65FC4">
      <w:pPr>
        <w:pStyle w:val="3"/>
        <w:tabs>
          <w:tab w:val="left" w:pos="0"/>
          <w:tab w:val="left" w:pos="90"/>
        </w:tabs>
        <w:spacing w:line="276" w:lineRule="auto"/>
        <w:ind w:left="0" w:firstLine="0"/>
        <w:rPr>
          <w:rFonts w:ascii="Arial" w:hAnsi="Arial" w:cs="Arial"/>
          <w:sz w:val="24"/>
        </w:rPr>
      </w:pPr>
      <w:r w:rsidRPr="000A6314">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ind w:left="0" w:hanging="720"/>
        <w:rPr>
          <w:rFonts w:ascii="Arial" w:hAnsi="Arial" w:cs="Arial"/>
          <w:sz w:val="16"/>
          <w:szCs w:val="16"/>
        </w:rPr>
      </w:pPr>
    </w:p>
    <w:p w:rsidR="00D90E96" w:rsidRPr="000A6314" w:rsidRDefault="00D90E96" w:rsidP="00D30A6E">
      <w:pPr>
        <w:pStyle w:val="2"/>
        <w:ind w:left="0"/>
        <w:rPr>
          <w:rFonts w:ascii="Arial" w:hAnsi="Arial" w:cs="Arial"/>
          <w:b/>
          <w:sz w:val="24"/>
        </w:rPr>
      </w:pPr>
      <w:r w:rsidRPr="000A6314">
        <w:rPr>
          <w:rFonts w:ascii="Arial" w:hAnsi="Arial" w:cs="Arial"/>
          <w:b/>
          <w:sz w:val="24"/>
        </w:rPr>
        <w:t>12</w:t>
      </w:r>
      <w:r w:rsidRPr="000A6314">
        <w:rPr>
          <w:rFonts w:ascii="Arial" w:hAnsi="Arial" w:cs="Arial"/>
          <w:sz w:val="24"/>
        </w:rPr>
        <w:t xml:space="preserve">.  </w:t>
      </w:r>
      <w:r w:rsidRPr="000A6314">
        <w:rPr>
          <w:rFonts w:ascii="Arial" w:hAnsi="Arial" w:cs="Arial"/>
          <w:b/>
          <w:sz w:val="24"/>
        </w:rPr>
        <w:t xml:space="preserve">FALLO DE </w:t>
      </w:r>
      <w:smartTag w:uri="urn:schemas-microsoft-com:office:smarttags" w:element="PersonName">
        <w:smartTagPr>
          <w:attr w:name="ProductID" w:val="LA LICITACIￓN"/>
        </w:smartTagPr>
        <w:r w:rsidRPr="000A6314">
          <w:rPr>
            <w:rFonts w:ascii="Arial" w:hAnsi="Arial" w:cs="Arial"/>
            <w:b/>
            <w:sz w:val="24"/>
          </w:rPr>
          <w:t>LA LICITACIÓN</w:t>
        </w:r>
      </w:smartTag>
      <w:r w:rsidRPr="000A6314">
        <w:rPr>
          <w:rFonts w:ascii="Arial" w:hAnsi="Arial" w:cs="Arial"/>
          <w:b/>
          <w:sz w:val="24"/>
        </w:rPr>
        <w:t>:</w:t>
      </w:r>
    </w:p>
    <w:p w:rsidR="00D90E96" w:rsidRPr="000A6314" w:rsidRDefault="00D90E96" w:rsidP="00D30A6E">
      <w:pPr>
        <w:pStyle w:val="3"/>
        <w:ind w:left="0" w:right="18"/>
        <w:rPr>
          <w:rFonts w:ascii="Arial" w:hAnsi="Arial" w:cs="Arial"/>
          <w:sz w:val="22"/>
        </w:rPr>
      </w:pPr>
    </w:p>
    <w:p w:rsidR="00D90E96" w:rsidRPr="000A6314" w:rsidRDefault="00D90E96" w:rsidP="00D30A6E">
      <w:pPr>
        <w:pStyle w:val="3"/>
        <w:ind w:left="0" w:right="18" w:firstLine="0"/>
        <w:rPr>
          <w:rFonts w:ascii="Arial" w:hAnsi="Arial" w:cs="Arial"/>
          <w:sz w:val="24"/>
        </w:rPr>
      </w:pPr>
      <w:r w:rsidRPr="000A6314">
        <w:rPr>
          <w:rFonts w:ascii="Arial" w:hAnsi="Arial" w:cs="Arial"/>
          <w:sz w:val="24"/>
        </w:rPr>
        <w:t xml:space="preserve">El Fallo de </w:t>
      </w:r>
      <w:smartTag w:uri="urn:schemas-microsoft-com:office:smarttags" w:element="PersonName">
        <w:smartTagPr>
          <w:attr w:name="ProductID" w:val="LA LICITACIￓN"/>
        </w:smartTagPr>
        <w:r w:rsidRPr="000A6314">
          <w:rPr>
            <w:rFonts w:ascii="Arial" w:hAnsi="Arial" w:cs="Arial"/>
            <w:sz w:val="24"/>
          </w:rPr>
          <w:t>la Licitación</w:t>
        </w:r>
      </w:smartTag>
      <w:r w:rsidRPr="000A6314">
        <w:rPr>
          <w:rFonts w:ascii="Arial" w:hAnsi="Arial" w:cs="Arial"/>
          <w:sz w:val="24"/>
        </w:rPr>
        <w:t xml:space="preserve"> se dará a conocer  en junta pública el día</w:t>
      </w:r>
      <w:r w:rsidRPr="000A6314">
        <w:rPr>
          <w:rFonts w:ascii="Arial" w:hAnsi="Arial" w:cs="Arial"/>
          <w:b/>
          <w:sz w:val="24"/>
        </w:rPr>
        <w:t xml:space="preserve"> </w:t>
      </w:r>
      <w:r w:rsidR="00B51284">
        <w:rPr>
          <w:rFonts w:ascii="Arial" w:hAnsi="Arial" w:cs="Arial"/>
          <w:b/>
          <w:sz w:val="24"/>
        </w:rPr>
        <w:t>19 de marzo</w:t>
      </w:r>
      <w:r w:rsidRPr="000A6314">
        <w:rPr>
          <w:rFonts w:ascii="Arial" w:hAnsi="Arial" w:cs="Arial"/>
          <w:b/>
          <w:sz w:val="24"/>
        </w:rPr>
        <w:t xml:space="preserve"> del </w:t>
      </w:r>
      <w:r w:rsidR="00A05D14" w:rsidRPr="000A6314">
        <w:rPr>
          <w:rFonts w:ascii="Arial" w:hAnsi="Arial" w:cs="Arial"/>
          <w:b/>
          <w:sz w:val="24"/>
        </w:rPr>
        <w:t>2020</w:t>
      </w:r>
      <w:r w:rsidRPr="000A6314">
        <w:rPr>
          <w:rFonts w:ascii="Arial" w:hAnsi="Arial" w:cs="Arial"/>
          <w:b/>
          <w:sz w:val="24"/>
        </w:rPr>
        <w:t xml:space="preserve"> a</w:t>
      </w:r>
      <w:r w:rsidRPr="000A6314">
        <w:rPr>
          <w:rFonts w:ascii="Arial" w:hAnsi="Arial" w:cs="Arial"/>
          <w:sz w:val="24"/>
        </w:rPr>
        <w:t xml:space="preserve"> </w:t>
      </w:r>
      <w:r w:rsidRPr="000A6314">
        <w:rPr>
          <w:rFonts w:ascii="Arial" w:hAnsi="Arial" w:cs="Arial"/>
          <w:b/>
          <w:sz w:val="24"/>
        </w:rPr>
        <w:t xml:space="preserve">las </w:t>
      </w:r>
      <w:r w:rsidR="00B51284">
        <w:rPr>
          <w:rFonts w:ascii="Arial" w:hAnsi="Arial" w:cs="Arial"/>
          <w:b/>
          <w:sz w:val="24"/>
        </w:rPr>
        <w:t>13:30</w:t>
      </w:r>
      <w:r w:rsidR="00A05D14" w:rsidRPr="000A6314">
        <w:rPr>
          <w:rFonts w:ascii="Arial" w:hAnsi="Arial" w:cs="Arial"/>
          <w:b/>
          <w:sz w:val="24"/>
        </w:rPr>
        <w:t xml:space="preserve"> h</w:t>
      </w:r>
      <w:r w:rsidRPr="000A6314">
        <w:rPr>
          <w:rFonts w:ascii="Arial" w:hAnsi="Arial" w:cs="Arial"/>
          <w:b/>
          <w:bCs/>
          <w:sz w:val="24"/>
        </w:rPr>
        <w:t>oras</w:t>
      </w:r>
      <w:r w:rsidRPr="000A6314">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0A6314" w:rsidRDefault="00D90E96" w:rsidP="00D30A6E">
      <w:pPr>
        <w:pStyle w:val="3"/>
        <w:ind w:left="0"/>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13. MOTIVOS PARA DECLARAR DESIERTA O CANCELAR LA LICITACIÓN O ALGUNA DE LAS PARTIDAS INCLUIDA EN LA MISMA:</w:t>
      </w:r>
    </w:p>
    <w:p w:rsidR="00D90E96" w:rsidRPr="000A6314" w:rsidRDefault="00D90E96" w:rsidP="00D30A6E">
      <w:pPr>
        <w:pStyle w:val="2"/>
        <w:ind w:left="0"/>
        <w:rPr>
          <w:rFonts w:ascii="Arial" w:hAnsi="Arial" w:cs="Arial"/>
          <w:b/>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13.1.</w:t>
      </w:r>
      <w:r w:rsidRPr="000A6314">
        <w:rPr>
          <w:rFonts w:ascii="Arial" w:hAnsi="Arial" w:cs="Arial"/>
          <w:sz w:val="24"/>
        </w:rPr>
        <w:t xml:space="preserv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w:t>
      </w:r>
      <w:r w:rsidRPr="000A6314">
        <w:rPr>
          <w:rFonts w:ascii="Arial" w:hAnsi="Arial" w:cs="Arial"/>
          <w:sz w:val="24"/>
        </w:rPr>
        <w:lastRenderedPageBreak/>
        <w:t>dicha investigación se incluirá en el dictamen a que alude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y se hará del conocimiento de los licitantes en el fallo correspondiente.</w:t>
      </w:r>
    </w:p>
    <w:p w:rsidR="00D90E96" w:rsidRPr="000A6314" w:rsidRDefault="00D90E96" w:rsidP="00D30A6E">
      <w:pPr>
        <w:pStyle w:val="2"/>
        <w:ind w:left="0"/>
        <w:rPr>
          <w:rFonts w:ascii="Arial" w:hAnsi="Arial" w:cs="Arial"/>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13.2.</w:t>
      </w:r>
      <w:r w:rsidRPr="000A6314">
        <w:rPr>
          <w:rFonts w:ascii="Arial" w:hAnsi="Arial" w:cs="Arial"/>
          <w:sz w:val="24"/>
        </w:rPr>
        <w:t xml:space="preserv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0A6314" w:rsidRDefault="00D90E96" w:rsidP="00D30A6E">
      <w:pPr>
        <w:pStyle w:val="2"/>
        <w:ind w:left="0"/>
        <w:rPr>
          <w:rFonts w:ascii="Arial" w:hAnsi="Arial" w:cs="Arial"/>
          <w:sz w:val="24"/>
        </w:rPr>
      </w:pPr>
      <w:r w:rsidRPr="000A6314">
        <w:rPr>
          <w:rFonts w:ascii="Arial" w:hAnsi="Arial" w:cs="Arial"/>
          <w:sz w:val="24"/>
        </w:rPr>
        <w:tab/>
      </w:r>
    </w:p>
    <w:p w:rsidR="00D90E96" w:rsidRPr="000A6314" w:rsidRDefault="00D90E96" w:rsidP="00D30A6E">
      <w:pPr>
        <w:pStyle w:val="2"/>
        <w:ind w:left="0"/>
        <w:rPr>
          <w:rFonts w:ascii="Arial" w:hAnsi="Arial" w:cs="Arial"/>
          <w:sz w:val="24"/>
          <w:szCs w:val="24"/>
          <w:lang w:val="es-ES"/>
        </w:rPr>
      </w:pPr>
      <w:r w:rsidRPr="000A6314">
        <w:rPr>
          <w:rFonts w:ascii="Arial" w:hAnsi="Arial" w:cs="Arial"/>
          <w:sz w:val="24"/>
        </w:rPr>
        <w:t xml:space="preserve">a).- Por caso fortuito o fuerza mayor.- Entendiéndose </w:t>
      </w:r>
      <w:r w:rsidRPr="000A6314">
        <w:rPr>
          <w:rFonts w:ascii="Arial" w:hAnsi="Arial" w:cs="Arial"/>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0A6314" w:rsidRDefault="00D90E96" w:rsidP="00D30A6E">
      <w:pPr>
        <w:pStyle w:val="2"/>
        <w:ind w:left="0"/>
        <w:rPr>
          <w:rFonts w:ascii="Arial" w:hAnsi="Arial" w:cs="Arial"/>
          <w:sz w:val="24"/>
          <w:szCs w:val="24"/>
        </w:rPr>
      </w:pPr>
    </w:p>
    <w:p w:rsidR="00D90E96" w:rsidRPr="000A6314" w:rsidRDefault="00D90E96" w:rsidP="00D30A6E">
      <w:pPr>
        <w:pStyle w:val="2"/>
        <w:ind w:left="0"/>
        <w:rPr>
          <w:rFonts w:ascii="Arial" w:hAnsi="Arial" w:cs="Arial"/>
          <w:sz w:val="24"/>
        </w:rPr>
      </w:pPr>
      <w:r w:rsidRPr="000A6314">
        <w:rPr>
          <w:rFonts w:ascii="Arial" w:hAnsi="Arial" w:cs="Arial"/>
          <w:sz w:val="24"/>
        </w:rPr>
        <w:t>b).-</w:t>
      </w:r>
      <w:r w:rsidR="00B25038" w:rsidRPr="000A6314">
        <w:rPr>
          <w:rFonts w:ascii="Arial" w:hAnsi="Arial" w:cs="Arial"/>
          <w:sz w:val="24"/>
        </w:rPr>
        <w:t xml:space="preserve"> </w:t>
      </w:r>
      <w:r w:rsidRPr="000A6314">
        <w:rPr>
          <w:rFonts w:ascii="Arial" w:hAnsi="Arial" w:cs="Arial"/>
          <w:sz w:val="24"/>
        </w:rPr>
        <w:t xml:space="preserve">Cuando existan circunstancias, debidamente justificadas que extingan la necesidad </w:t>
      </w:r>
      <w:r w:rsidR="00B25038" w:rsidRPr="000A6314">
        <w:rPr>
          <w:rFonts w:ascii="Arial" w:hAnsi="Arial" w:cs="Arial"/>
          <w:sz w:val="24"/>
        </w:rPr>
        <w:t>de contratar los servicios</w:t>
      </w:r>
      <w:r w:rsidRPr="000A6314">
        <w:rPr>
          <w:rFonts w:ascii="Arial" w:hAnsi="Arial"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p>
    <w:p w:rsidR="00D90E96" w:rsidRPr="000A6314" w:rsidRDefault="00D90E96" w:rsidP="00D30A6E">
      <w:pPr>
        <w:pStyle w:val="2"/>
        <w:ind w:left="0"/>
        <w:rPr>
          <w:rFonts w:ascii="Arial" w:hAnsi="Arial" w:cs="Arial"/>
          <w:sz w:val="24"/>
        </w:rPr>
      </w:pPr>
      <w:r w:rsidRPr="000A6314">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834164" w:rsidRDefault="00834164" w:rsidP="00D30A6E">
      <w:pPr>
        <w:pStyle w:val="2"/>
        <w:ind w:left="0"/>
        <w:rPr>
          <w:rFonts w:ascii="Arial" w:hAnsi="Arial" w:cs="Arial"/>
          <w:b/>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14. FIRMA DEL CONTRATO:</w:t>
      </w:r>
    </w:p>
    <w:p w:rsidR="00D90E96" w:rsidRPr="000A6314" w:rsidRDefault="00D90E96" w:rsidP="00D30A6E">
      <w:pPr>
        <w:jc w:val="both"/>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La adjudicación del contrato obligará a</w:t>
      </w:r>
      <w:r w:rsidR="00F54F75" w:rsidRPr="000A6314">
        <w:rPr>
          <w:rFonts w:ascii="Arial" w:hAnsi="Arial" w:cs="Arial"/>
          <w:sz w:val="24"/>
        </w:rPr>
        <w:t>l</w:t>
      </w:r>
      <w:r w:rsidRPr="000A6314">
        <w:rPr>
          <w:rFonts w:ascii="Arial" w:hAnsi="Arial" w:cs="Arial"/>
          <w:sz w:val="24"/>
        </w:rPr>
        <w:t xml:space="preserve"> “</w:t>
      </w:r>
      <w:proofErr w:type="spellStart"/>
      <w:r w:rsidR="00F54F75" w:rsidRPr="000A6314">
        <w:rPr>
          <w:rFonts w:ascii="Arial" w:hAnsi="Arial" w:cs="Arial"/>
          <w:sz w:val="24"/>
        </w:rPr>
        <w:t>Organo</w:t>
      </w:r>
      <w:proofErr w:type="spellEnd"/>
      <w:r w:rsidR="00F54F75" w:rsidRPr="000A6314">
        <w:rPr>
          <w:rFonts w:ascii="Arial" w:hAnsi="Arial" w:cs="Arial"/>
          <w:sz w:val="24"/>
        </w:rPr>
        <w:t xml:space="preserve"> solicitante</w:t>
      </w:r>
      <w:r w:rsidRPr="000A6314">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F54F75" w:rsidRPr="000A6314" w:rsidRDefault="00F54F75" w:rsidP="00D30A6E">
      <w:pPr>
        <w:pStyle w:val="3"/>
        <w:ind w:left="0" w:firstLine="0"/>
        <w:rPr>
          <w:rFonts w:ascii="Arial" w:hAnsi="Arial" w:cs="Arial"/>
          <w:sz w:val="24"/>
        </w:rPr>
      </w:pPr>
    </w:p>
    <w:p w:rsidR="00D90E96" w:rsidRPr="000A6314" w:rsidRDefault="00D90E96" w:rsidP="00D30A6E">
      <w:pPr>
        <w:pStyle w:val="3"/>
        <w:ind w:left="0" w:hanging="720"/>
        <w:rPr>
          <w:rFonts w:ascii="Arial" w:hAnsi="Arial" w:cs="Arial"/>
          <w:sz w:val="24"/>
        </w:rPr>
      </w:pPr>
      <w:r w:rsidRPr="000A6314">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0A6314" w:rsidRDefault="00D90E96" w:rsidP="00D30A6E">
      <w:pPr>
        <w:pStyle w:val="3"/>
        <w:ind w:left="0" w:hanging="720"/>
        <w:rPr>
          <w:rFonts w:ascii="Arial" w:hAnsi="Arial" w:cs="Arial"/>
          <w:sz w:val="24"/>
        </w:rPr>
      </w:pPr>
      <w:r w:rsidRPr="000A6314">
        <w:rPr>
          <w:rFonts w:ascii="Arial" w:hAnsi="Arial" w:cs="Arial"/>
          <w:sz w:val="24"/>
        </w:rPr>
        <w:tab/>
      </w:r>
    </w:p>
    <w:p w:rsidR="00D90E96" w:rsidRPr="000A6314" w:rsidRDefault="00D90E96" w:rsidP="00D30A6E">
      <w:pPr>
        <w:pStyle w:val="3"/>
        <w:ind w:left="0" w:firstLine="0"/>
        <w:rPr>
          <w:rFonts w:ascii="Arial" w:hAnsi="Arial" w:cs="Arial"/>
          <w:sz w:val="24"/>
        </w:rPr>
      </w:pPr>
      <w:r w:rsidRPr="000A6314">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0A6314">
        <w:rPr>
          <w:rFonts w:ascii="Arial" w:hAnsi="Arial" w:cs="Arial"/>
          <w:sz w:val="24"/>
        </w:rPr>
        <w:t>l</w:t>
      </w:r>
      <w:r w:rsidRPr="000A6314">
        <w:rPr>
          <w:rFonts w:ascii="Arial" w:hAnsi="Arial" w:cs="Arial"/>
          <w:sz w:val="24"/>
        </w:rPr>
        <w:t xml:space="preserve"> “</w:t>
      </w:r>
      <w:proofErr w:type="spellStart"/>
      <w:r w:rsidR="00F54F75" w:rsidRPr="000A6314">
        <w:rPr>
          <w:rFonts w:ascii="Arial" w:hAnsi="Arial" w:cs="Arial"/>
          <w:sz w:val="24"/>
        </w:rPr>
        <w:t>Organo</w:t>
      </w:r>
      <w:proofErr w:type="spellEnd"/>
      <w:r w:rsidR="00F54F75" w:rsidRPr="000A6314">
        <w:rPr>
          <w:rFonts w:ascii="Arial" w:hAnsi="Arial" w:cs="Arial"/>
          <w:sz w:val="24"/>
        </w:rPr>
        <w:t xml:space="preserve"> solicitante</w:t>
      </w:r>
      <w:r w:rsidRPr="000A6314">
        <w:rPr>
          <w:rFonts w:ascii="Arial" w:hAnsi="Arial" w:cs="Arial"/>
          <w:sz w:val="24"/>
        </w:rPr>
        <w:t>”.</w:t>
      </w: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 </w:t>
      </w:r>
    </w:p>
    <w:p w:rsidR="00D90E96" w:rsidRPr="000A6314" w:rsidRDefault="00D90E96" w:rsidP="00D30A6E">
      <w:pPr>
        <w:pStyle w:val="3"/>
        <w:ind w:left="0" w:firstLine="0"/>
        <w:rPr>
          <w:rFonts w:ascii="Arial" w:hAnsi="Arial" w:cs="Arial"/>
          <w:sz w:val="24"/>
        </w:rPr>
      </w:pPr>
      <w:r w:rsidRPr="000A6314">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0A6314">
          <w:rPr>
            <w:rFonts w:ascii="Arial" w:hAnsi="Arial" w:cs="Arial"/>
            <w:sz w:val="24"/>
          </w:rPr>
          <w:t>La Ley</w:t>
        </w:r>
      </w:smartTag>
      <w:r w:rsidRPr="000A6314">
        <w:rPr>
          <w:rFonts w:ascii="Arial" w:hAnsi="Arial" w:cs="Arial"/>
          <w:sz w:val="24"/>
        </w:rPr>
        <w:t>”.</w:t>
      </w:r>
    </w:p>
    <w:p w:rsidR="00D90E96" w:rsidRPr="000A6314" w:rsidRDefault="00D90E96" w:rsidP="00D30A6E">
      <w:pPr>
        <w:pStyle w:val="3"/>
        <w:ind w:left="0" w:firstLine="0"/>
        <w:rPr>
          <w:rFonts w:ascii="Arial" w:hAnsi="Arial" w:cs="Arial"/>
          <w:sz w:val="24"/>
        </w:rPr>
      </w:pPr>
      <w:r w:rsidRPr="000A6314">
        <w:rPr>
          <w:rFonts w:ascii="Arial" w:hAnsi="Arial" w:cs="Arial"/>
          <w:sz w:val="24"/>
        </w:rPr>
        <w:lastRenderedPageBreak/>
        <w:t xml:space="preserve">El licitante ganador se compromete a guardar la </w:t>
      </w:r>
      <w:r w:rsidRPr="000A6314">
        <w:rPr>
          <w:rFonts w:ascii="Arial" w:hAnsi="Arial" w:cs="Arial"/>
          <w:bCs/>
          <w:sz w:val="24"/>
        </w:rPr>
        <w:t>confidencialidad</w:t>
      </w:r>
      <w:r w:rsidRPr="000A6314">
        <w:rPr>
          <w:rFonts w:ascii="Arial" w:hAnsi="Arial" w:cs="Arial"/>
          <w:b/>
          <w:sz w:val="24"/>
        </w:rPr>
        <w:t xml:space="preserve"> </w:t>
      </w:r>
      <w:r w:rsidRPr="000A6314">
        <w:rPr>
          <w:rFonts w:ascii="Arial" w:hAnsi="Arial" w:cs="Arial"/>
          <w:sz w:val="24"/>
        </w:rPr>
        <w:t>debida y por ende, a no divulgar ni dar a conocer a terceros distintos de</w:t>
      </w:r>
      <w:r w:rsidR="00F54F75" w:rsidRPr="000A6314">
        <w:rPr>
          <w:rFonts w:ascii="Arial" w:hAnsi="Arial" w:cs="Arial"/>
          <w:sz w:val="24"/>
        </w:rPr>
        <w:t>l</w:t>
      </w:r>
      <w:r w:rsidRPr="000A6314">
        <w:rPr>
          <w:rFonts w:ascii="Arial" w:hAnsi="Arial" w:cs="Arial"/>
          <w:sz w:val="24"/>
        </w:rPr>
        <w:t xml:space="preserve"> “</w:t>
      </w:r>
      <w:proofErr w:type="spellStart"/>
      <w:r w:rsidR="00F54F75" w:rsidRPr="000A6314">
        <w:rPr>
          <w:rFonts w:ascii="Arial" w:hAnsi="Arial" w:cs="Arial"/>
          <w:sz w:val="24"/>
        </w:rPr>
        <w:t>Organo</w:t>
      </w:r>
      <w:proofErr w:type="spellEnd"/>
      <w:r w:rsidR="00F54F75" w:rsidRPr="000A6314">
        <w:rPr>
          <w:rFonts w:ascii="Arial" w:hAnsi="Arial" w:cs="Arial"/>
          <w:sz w:val="24"/>
        </w:rPr>
        <w:t xml:space="preserve"> solicitante</w:t>
      </w:r>
      <w:r w:rsidRPr="000A6314">
        <w:rPr>
          <w:rFonts w:ascii="Arial" w:hAnsi="Arial" w:cs="Arial"/>
          <w:sz w:val="24"/>
        </w:rPr>
        <w:t>” la información que con motivo de la celebración del contrato respectivo llegue a tener acceso.</w:t>
      </w:r>
    </w:p>
    <w:p w:rsidR="00D90E96" w:rsidRPr="000A631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0A6314" w:rsidRDefault="00D90E96" w:rsidP="00D30A6E">
      <w:pPr>
        <w:pStyle w:val="3"/>
        <w:tabs>
          <w:tab w:val="left" w:pos="284"/>
        </w:tabs>
        <w:ind w:left="0" w:firstLine="0"/>
        <w:rPr>
          <w:rFonts w:ascii="Arial" w:hAnsi="Arial" w:cs="Arial"/>
          <w:sz w:val="24"/>
        </w:rPr>
      </w:pPr>
      <w:r w:rsidRPr="000A6314">
        <w:rPr>
          <w:rFonts w:ascii="Arial" w:hAnsi="Arial" w:cs="Arial"/>
          <w:b/>
          <w:sz w:val="24"/>
        </w:rPr>
        <w:t xml:space="preserve">15. GARANTÍAS QUE DEBEN CONSTITUIRSE: </w:t>
      </w:r>
      <w:r w:rsidRPr="000A6314">
        <w:rPr>
          <w:rFonts w:ascii="Arial" w:hAnsi="Arial" w:cs="Arial"/>
          <w:sz w:val="24"/>
        </w:rPr>
        <w:t>El licitante adjudi</w:t>
      </w:r>
      <w:r w:rsidR="00F54F75" w:rsidRPr="000A6314">
        <w:rPr>
          <w:rFonts w:ascii="Arial" w:hAnsi="Arial" w:cs="Arial"/>
          <w:sz w:val="24"/>
        </w:rPr>
        <w:t>cado deberá constituir garantía</w:t>
      </w:r>
      <w:r w:rsidRPr="000A6314">
        <w:rPr>
          <w:rFonts w:ascii="Arial" w:hAnsi="Arial" w:cs="Arial"/>
          <w:sz w:val="24"/>
        </w:rPr>
        <w:t xml:space="preserve"> de cumplimiento del contrato en los siguientes términos:</w:t>
      </w:r>
    </w:p>
    <w:p w:rsidR="00D90E96" w:rsidRPr="000A6314" w:rsidRDefault="00D90E96" w:rsidP="00D30A6E">
      <w:pPr>
        <w:pStyle w:val="3"/>
        <w:tabs>
          <w:tab w:val="left" w:pos="284"/>
        </w:tabs>
        <w:ind w:left="0" w:firstLine="0"/>
        <w:rPr>
          <w:rFonts w:ascii="Arial" w:hAnsi="Arial" w:cs="Arial"/>
          <w:b/>
          <w:sz w:val="24"/>
        </w:rPr>
      </w:pPr>
    </w:p>
    <w:p w:rsidR="00D90E96" w:rsidRPr="000A6314" w:rsidRDefault="00D90E96" w:rsidP="00D30A6E">
      <w:pPr>
        <w:pStyle w:val="3"/>
        <w:tabs>
          <w:tab w:val="left" w:pos="284"/>
        </w:tabs>
        <w:ind w:left="0" w:firstLine="0"/>
        <w:rPr>
          <w:rFonts w:ascii="Arial" w:hAnsi="Arial" w:cs="Arial"/>
          <w:sz w:val="24"/>
        </w:rPr>
      </w:pPr>
      <w:r w:rsidRPr="000A6314">
        <w:rPr>
          <w:rFonts w:ascii="Arial" w:hAnsi="Arial" w:cs="Arial"/>
          <w:b/>
          <w:sz w:val="24"/>
        </w:rPr>
        <w:t>15.1.- GARANTIA DE CUMPLIMIENTO DEL CONTRATO.-</w:t>
      </w:r>
      <w:r w:rsidRPr="000A6314">
        <w:rPr>
          <w:rFonts w:ascii="Arial" w:hAnsi="Arial" w:cs="Arial"/>
          <w:sz w:val="24"/>
        </w:rPr>
        <w:t xml:space="preserve"> </w:t>
      </w:r>
      <w:r w:rsidRPr="000A6314">
        <w:rPr>
          <w:rFonts w:ascii="Arial" w:hAnsi="Arial" w:cs="Arial"/>
          <w:sz w:val="24"/>
          <w:szCs w:val="24"/>
        </w:rPr>
        <w:t xml:space="preserve">Deberá constituirse por el </w:t>
      </w:r>
      <w:r w:rsidRPr="000A631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0A6314">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0A6314">
        <w:rPr>
          <w:rFonts w:ascii="Arial" w:hAnsi="Arial" w:cs="Arial"/>
          <w:sz w:val="24"/>
        </w:rPr>
        <w:t>, mediante póliza de fianza emitida por institución mexicana legalmente autorizada y entregarse a</w:t>
      </w:r>
      <w:r w:rsidR="006B7829" w:rsidRPr="000A6314">
        <w:rPr>
          <w:rFonts w:ascii="Arial" w:hAnsi="Arial" w:cs="Arial"/>
          <w:sz w:val="24"/>
        </w:rPr>
        <w:t>l</w:t>
      </w:r>
      <w:r w:rsidRPr="000A6314">
        <w:rPr>
          <w:rFonts w:ascii="Arial" w:hAnsi="Arial" w:cs="Arial"/>
          <w:sz w:val="24"/>
        </w:rPr>
        <w:t xml:space="preserve"> </w:t>
      </w:r>
      <w:r w:rsidRPr="000A6314">
        <w:rPr>
          <w:rFonts w:ascii="Arial" w:hAnsi="Arial" w:cs="Arial"/>
          <w:b/>
          <w:bCs/>
          <w:sz w:val="24"/>
        </w:rPr>
        <w:t>“</w:t>
      </w:r>
      <w:proofErr w:type="spellStart"/>
      <w:r w:rsidR="006B7829" w:rsidRPr="000A6314">
        <w:rPr>
          <w:rFonts w:ascii="Arial" w:hAnsi="Arial" w:cs="Arial"/>
          <w:b/>
          <w:bCs/>
          <w:sz w:val="24"/>
        </w:rPr>
        <w:t>Organo</w:t>
      </w:r>
      <w:proofErr w:type="spellEnd"/>
      <w:r w:rsidR="006B7829" w:rsidRPr="000A6314">
        <w:rPr>
          <w:rFonts w:ascii="Arial" w:hAnsi="Arial" w:cs="Arial"/>
          <w:b/>
          <w:bCs/>
          <w:sz w:val="24"/>
        </w:rPr>
        <w:t xml:space="preserve"> solicitante</w:t>
      </w:r>
      <w:r w:rsidRPr="000A6314">
        <w:rPr>
          <w:rFonts w:ascii="Arial" w:hAnsi="Arial" w:cs="Arial"/>
          <w:b/>
          <w:bCs/>
          <w:sz w:val="24"/>
        </w:rPr>
        <w:t>”</w:t>
      </w:r>
      <w:r w:rsidR="006B7829" w:rsidRPr="000A6314">
        <w:rPr>
          <w:rFonts w:ascii="Arial" w:hAnsi="Arial" w:cs="Arial"/>
          <w:sz w:val="24"/>
        </w:rPr>
        <w:t xml:space="preserve"> dentro de los 15</w:t>
      </w:r>
      <w:r w:rsidRPr="000A6314">
        <w:rPr>
          <w:rFonts w:ascii="Arial" w:hAnsi="Arial" w:cs="Arial"/>
          <w:sz w:val="24"/>
        </w:rPr>
        <w:t xml:space="preserve"> (</w:t>
      </w:r>
      <w:r w:rsidR="006B7829" w:rsidRPr="000A6314">
        <w:rPr>
          <w:rFonts w:ascii="Arial" w:hAnsi="Arial" w:cs="Arial"/>
          <w:sz w:val="24"/>
        </w:rPr>
        <w:t>quince</w:t>
      </w:r>
      <w:r w:rsidRPr="000A6314">
        <w:rPr>
          <w:rFonts w:ascii="Arial" w:hAnsi="Arial" w:cs="Arial"/>
          <w:sz w:val="24"/>
        </w:rPr>
        <w:t xml:space="preserve">) días naturales </w:t>
      </w:r>
      <w:r w:rsidR="006B7829" w:rsidRPr="000A6314">
        <w:rPr>
          <w:rFonts w:ascii="Arial" w:hAnsi="Arial" w:cs="Arial"/>
          <w:sz w:val="24"/>
          <w:lang w:val="es-MX"/>
        </w:rPr>
        <w:t>siguientes a la firma del contrato</w:t>
      </w:r>
      <w:r w:rsidRPr="000A6314">
        <w:rPr>
          <w:rFonts w:ascii="Arial" w:hAnsi="Arial" w:cs="Arial"/>
          <w:sz w:val="24"/>
        </w:rPr>
        <w:t>, de acuerdo a la siguiente tabla:</w:t>
      </w:r>
    </w:p>
    <w:p w:rsidR="00317F8F" w:rsidRPr="000A6314"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0A6314"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0A6314" w:rsidRDefault="00317F8F" w:rsidP="00DA5CCE">
            <w:pPr>
              <w:spacing w:before="69"/>
              <w:ind w:left="125" w:right="125"/>
              <w:jc w:val="center"/>
              <w:rPr>
                <w:rFonts w:ascii="Arial" w:eastAsia="Calibri" w:hAnsi="Arial" w:cs="Arial"/>
                <w:b/>
                <w:lang w:val="es-MX"/>
              </w:rPr>
            </w:pPr>
            <w:r w:rsidRPr="000A6314">
              <w:rPr>
                <w:rFonts w:ascii="Arial" w:eastAsia="Calibri" w:hAnsi="Arial" w:cs="Arial"/>
                <w:b/>
                <w:lang w:val="es-MX"/>
              </w:rPr>
              <w:t>Monto del Pedido o Contrato</w:t>
            </w:r>
            <w:r w:rsidRPr="000A6314">
              <w:rPr>
                <w:rFonts w:ascii="Arial" w:eastAsia="Calibri" w:hAnsi="Arial" w:cs="Arial"/>
                <w:b/>
                <w:spacing w:val="1"/>
                <w:lang w:val="es-MX"/>
              </w:rPr>
              <w:t xml:space="preserve"> </w:t>
            </w:r>
            <w:r w:rsidRPr="000A6314">
              <w:rPr>
                <w:rFonts w:ascii="Arial" w:eastAsia="Calibri" w:hAnsi="Arial" w:cs="Arial"/>
                <w:b/>
                <w:lang w:val="es-MX"/>
              </w:rPr>
              <w:t>en</w:t>
            </w:r>
            <w:r w:rsidRPr="000A6314">
              <w:rPr>
                <w:rFonts w:ascii="Arial" w:eastAsia="Calibri" w:hAnsi="Arial" w:cs="Arial"/>
                <w:b/>
                <w:spacing w:val="-1"/>
                <w:lang w:val="es-MX"/>
              </w:rPr>
              <w:t xml:space="preserve"> </w:t>
            </w:r>
            <w:r w:rsidR="00DA5CCE" w:rsidRPr="000A6314">
              <w:rPr>
                <w:rFonts w:ascii="Arial" w:eastAsia="Calibri" w:hAnsi="Arial" w:cs="Arial"/>
                <w:b/>
                <w:lang w:val="es-MX"/>
              </w:rPr>
              <w:t>UMAS</w:t>
            </w:r>
          </w:p>
          <w:p w:rsidR="00317F8F" w:rsidRPr="000A6314" w:rsidRDefault="00317F8F" w:rsidP="00DA5CCE">
            <w:pPr>
              <w:spacing w:before="69"/>
              <w:ind w:left="125" w:right="125"/>
              <w:jc w:val="center"/>
              <w:rPr>
                <w:rFonts w:ascii="Arial" w:eastAsia="Calibri" w:hAnsi="Arial" w:cs="Arial"/>
                <w:lang w:val="es-MX"/>
              </w:rPr>
            </w:pPr>
            <w:r w:rsidRPr="000A6314">
              <w:rPr>
                <w:rFonts w:ascii="Arial" w:eastAsia="Calibri" w:hAnsi="Arial" w:cs="Arial"/>
                <w:b/>
                <w:lang w:val="es-MX"/>
              </w:rPr>
              <w:t>sin</w:t>
            </w:r>
            <w:r w:rsidRPr="000A6314">
              <w:rPr>
                <w:rFonts w:ascii="Arial" w:eastAsia="Calibri" w:hAnsi="Arial" w:cs="Arial"/>
                <w:b/>
                <w:spacing w:val="-1"/>
                <w:lang w:val="es-MX"/>
              </w:rPr>
              <w:t xml:space="preserve"> </w:t>
            </w:r>
            <w:r w:rsidRPr="000A6314">
              <w:rPr>
                <w:rFonts w:ascii="Arial" w:eastAsia="Calibri" w:hAnsi="Arial" w:cs="Arial"/>
                <w:b/>
                <w:lang w:val="es-MX"/>
              </w:rPr>
              <w:t>I.</w:t>
            </w:r>
            <w:r w:rsidRPr="000A6314">
              <w:rPr>
                <w:rFonts w:ascii="Arial" w:eastAsia="Calibri" w:hAnsi="Arial" w:cs="Arial"/>
                <w:b/>
                <w:spacing w:val="1"/>
                <w:lang w:val="es-MX"/>
              </w:rPr>
              <w:t>V</w:t>
            </w:r>
            <w:r w:rsidRPr="000A6314">
              <w:rPr>
                <w:rFonts w:ascii="Arial" w:eastAsia="Calibri" w:hAnsi="Arial" w:cs="Arial"/>
                <w:b/>
                <w:spacing w:val="-1"/>
                <w:lang w:val="es-MX"/>
              </w:rPr>
              <w:t>.</w:t>
            </w:r>
            <w:r w:rsidRPr="000A6314">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0A6314" w:rsidRDefault="00317F8F" w:rsidP="000A3AF1">
            <w:pPr>
              <w:spacing w:before="16" w:line="200" w:lineRule="exact"/>
              <w:rPr>
                <w:rFonts w:ascii="Arial" w:hAnsi="Arial" w:cs="Arial"/>
                <w:lang w:val="es-MX"/>
              </w:rPr>
            </w:pPr>
          </w:p>
          <w:p w:rsidR="00317F8F" w:rsidRPr="000A6314" w:rsidRDefault="00317F8F" w:rsidP="000A3AF1">
            <w:pPr>
              <w:ind w:left="306"/>
              <w:rPr>
                <w:rFonts w:ascii="Arial" w:eastAsia="Calibri" w:hAnsi="Arial" w:cs="Arial"/>
              </w:rPr>
            </w:pPr>
            <w:r w:rsidRPr="000A6314">
              <w:rPr>
                <w:rFonts w:ascii="Arial" w:eastAsia="Calibri" w:hAnsi="Arial" w:cs="Arial"/>
                <w:b/>
              </w:rPr>
              <w:t>% Mínimo de Garantía</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0</w:t>
            </w:r>
            <w:r w:rsidRPr="000A6314">
              <w:rPr>
                <w:rFonts w:ascii="Arial" w:eastAsia="Calibri" w:hAnsi="Arial" w:cs="Arial"/>
                <w:spacing w:val="-1"/>
              </w:rPr>
              <w:t xml:space="preserve"> </w:t>
            </w:r>
            <w:proofErr w:type="spellStart"/>
            <w:r w:rsidRPr="000A6314">
              <w:rPr>
                <w:rFonts w:ascii="Arial" w:eastAsia="Calibri" w:hAnsi="Arial" w:cs="Arial"/>
              </w:rPr>
              <w:t>umas</w:t>
            </w:r>
            <w:proofErr w:type="spellEnd"/>
            <w:r w:rsidRPr="000A6314">
              <w:rPr>
                <w:rFonts w:ascii="Arial" w:eastAsia="Calibri" w:hAnsi="Arial" w:cs="Arial"/>
              </w:rPr>
              <w:t xml:space="preserve"> a</w:t>
            </w:r>
            <w:r w:rsidRPr="000A6314">
              <w:rPr>
                <w:rFonts w:ascii="Arial" w:eastAsia="Calibri" w:hAnsi="Arial" w:cs="Arial"/>
                <w:spacing w:val="1"/>
              </w:rPr>
              <w:t xml:space="preserve"> </w:t>
            </w:r>
            <w:r w:rsidRPr="000A6314">
              <w:rPr>
                <w:rFonts w:ascii="Arial" w:eastAsia="Calibri" w:hAnsi="Arial" w:cs="Arial"/>
              </w:rPr>
              <w:t>2,000</w:t>
            </w:r>
            <w:r w:rsidRPr="000A6314">
              <w:rPr>
                <w:rFonts w:ascii="Arial" w:eastAsia="Calibri" w:hAnsi="Arial" w:cs="Arial"/>
                <w:spacing w:val="1"/>
              </w:rPr>
              <w:t xml:space="preserve"> </w:t>
            </w:r>
            <w:proofErr w:type="spellStart"/>
            <w:r w:rsidRPr="000A631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921" w:right="921"/>
              <w:jc w:val="center"/>
              <w:rPr>
                <w:rFonts w:ascii="Arial" w:eastAsia="Calibri" w:hAnsi="Arial" w:cs="Arial"/>
              </w:rPr>
            </w:pPr>
            <w:r w:rsidRPr="000A6314">
              <w:rPr>
                <w:rFonts w:ascii="Arial" w:eastAsia="Calibri" w:hAnsi="Arial" w:cs="Arial"/>
              </w:rPr>
              <w:t>No</w:t>
            </w:r>
            <w:r w:rsidRPr="000A6314">
              <w:rPr>
                <w:rFonts w:ascii="Arial" w:eastAsia="Calibri" w:hAnsi="Arial" w:cs="Arial"/>
                <w:spacing w:val="-1"/>
              </w:rPr>
              <w:t xml:space="preserve"> </w:t>
            </w:r>
            <w:r w:rsidRPr="000A6314">
              <w:rPr>
                <w:rFonts w:ascii="Arial" w:eastAsia="Calibri" w:hAnsi="Arial" w:cs="Arial"/>
              </w:rPr>
              <w:t>Aplica</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2,000.01</w:t>
            </w:r>
            <w:r w:rsidRPr="000A6314">
              <w:rPr>
                <w:rFonts w:ascii="Arial" w:eastAsia="Calibri" w:hAnsi="Arial" w:cs="Arial"/>
                <w:spacing w:val="2"/>
              </w:rPr>
              <w:t xml:space="preserve"> </w:t>
            </w:r>
            <w:proofErr w:type="spellStart"/>
            <w:r w:rsidRPr="000A6314">
              <w:rPr>
                <w:rFonts w:ascii="Arial" w:eastAsia="Calibri" w:hAnsi="Arial" w:cs="Arial"/>
              </w:rPr>
              <w:t>umas</w:t>
            </w:r>
            <w:proofErr w:type="spellEnd"/>
            <w:r w:rsidRPr="000A6314">
              <w:rPr>
                <w:rFonts w:ascii="Arial" w:eastAsia="Calibri" w:hAnsi="Arial" w:cs="Arial"/>
              </w:rPr>
              <w:t xml:space="preserve"> a 4,000 </w:t>
            </w:r>
            <w:proofErr w:type="spellStart"/>
            <w:r w:rsidRPr="000A631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10</w:t>
            </w:r>
          </w:p>
        </w:tc>
      </w:tr>
      <w:tr w:rsidR="00317F8F" w:rsidRPr="000A6314"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4,000.01</w:t>
            </w:r>
            <w:r w:rsidRPr="000A6314">
              <w:rPr>
                <w:rFonts w:ascii="Arial" w:eastAsia="Calibri" w:hAnsi="Arial" w:cs="Arial"/>
                <w:spacing w:val="2"/>
              </w:rPr>
              <w:t xml:space="preserve"> </w:t>
            </w:r>
            <w:proofErr w:type="spellStart"/>
            <w:r w:rsidRPr="000A6314">
              <w:rPr>
                <w:rFonts w:ascii="Arial" w:eastAsia="Calibri" w:hAnsi="Arial" w:cs="Arial"/>
              </w:rPr>
              <w:t>umas</w:t>
            </w:r>
            <w:proofErr w:type="spellEnd"/>
            <w:r w:rsidRPr="000A6314">
              <w:rPr>
                <w:rFonts w:ascii="Arial" w:eastAsia="Calibri" w:hAnsi="Arial" w:cs="Arial"/>
              </w:rPr>
              <w:t xml:space="preserve"> a 13</w:t>
            </w:r>
            <w:r w:rsidRPr="000A6314">
              <w:rPr>
                <w:rFonts w:ascii="Arial" w:eastAsia="Calibri" w:hAnsi="Arial" w:cs="Arial"/>
                <w:spacing w:val="2"/>
              </w:rPr>
              <w:t>,</w:t>
            </w:r>
            <w:r w:rsidRPr="000A6314">
              <w:rPr>
                <w:rFonts w:ascii="Arial" w:eastAsia="Calibri" w:hAnsi="Arial" w:cs="Arial"/>
              </w:rPr>
              <w:t>000</w:t>
            </w:r>
            <w:r w:rsidRPr="000A6314">
              <w:rPr>
                <w:rFonts w:ascii="Arial" w:eastAsia="Calibri" w:hAnsi="Arial" w:cs="Arial"/>
                <w:spacing w:val="-1"/>
              </w:rPr>
              <w:t xml:space="preserve"> </w:t>
            </w:r>
            <w:proofErr w:type="spellStart"/>
            <w:r w:rsidRPr="000A6314">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10</w:t>
            </w:r>
          </w:p>
        </w:tc>
      </w:tr>
      <w:tr w:rsidR="00317F8F" w:rsidRPr="000A6314"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02"/>
              <w:rPr>
                <w:rFonts w:ascii="Arial" w:eastAsia="Calibri" w:hAnsi="Arial" w:cs="Arial"/>
              </w:rPr>
            </w:pPr>
            <w:r w:rsidRPr="000A6314">
              <w:rPr>
                <w:rFonts w:ascii="Arial" w:eastAsia="Calibri" w:hAnsi="Arial" w:cs="Arial"/>
              </w:rPr>
              <w:t>De 13,000.01</w:t>
            </w:r>
            <w:r w:rsidRPr="000A6314">
              <w:rPr>
                <w:rFonts w:ascii="Arial" w:eastAsia="Calibri" w:hAnsi="Arial" w:cs="Arial"/>
                <w:spacing w:val="-1"/>
              </w:rPr>
              <w:t xml:space="preserve"> </w:t>
            </w:r>
            <w:proofErr w:type="spellStart"/>
            <w:r w:rsidRPr="000A6314">
              <w:rPr>
                <w:rFonts w:ascii="Arial" w:eastAsia="Calibri" w:hAnsi="Arial" w:cs="Arial"/>
              </w:rPr>
              <w:t>umas</w:t>
            </w:r>
            <w:proofErr w:type="spellEnd"/>
            <w:r w:rsidRPr="000A6314">
              <w:rPr>
                <w:rFonts w:ascii="Arial" w:eastAsia="Calibri" w:hAnsi="Arial" w:cs="Arial"/>
              </w:rPr>
              <w:t xml:space="preserve"> </w:t>
            </w:r>
            <w:r w:rsidRPr="000A6314">
              <w:rPr>
                <w:rFonts w:ascii="Arial" w:eastAsia="Calibri" w:hAnsi="Arial" w:cs="Arial"/>
                <w:spacing w:val="1"/>
              </w:rPr>
              <w:t>e</w:t>
            </w:r>
            <w:r w:rsidRPr="000A6314">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0A6314" w:rsidRDefault="00317F8F" w:rsidP="000A3AF1">
            <w:pPr>
              <w:spacing w:before="51"/>
              <w:ind w:left="1263" w:right="1264"/>
              <w:jc w:val="center"/>
              <w:rPr>
                <w:rFonts w:ascii="Arial" w:eastAsia="Calibri" w:hAnsi="Arial" w:cs="Arial"/>
              </w:rPr>
            </w:pPr>
            <w:r w:rsidRPr="000A6314">
              <w:rPr>
                <w:rFonts w:ascii="Arial" w:eastAsia="Calibri" w:hAnsi="Arial" w:cs="Arial"/>
              </w:rPr>
              <w:t>15</w:t>
            </w:r>
          </w:p>
        </w:tc>
      </w:tr>
    </w:tbl>
    <w:p w:rsidR="00317F8F" w:rsidRPr="000A6314" w:rsidRDefault="00317F8F" w:rsidP="00D30A6E">
      <w:pPr>
        <w:pStyle w:val="3"/>
        <w:tabs>
          <w:tab w:val="left" w:pos="284"/>
        </w:tabs>
        <w:ind w:left="0" w:firstLine="0"/>
        <w:rPr>
          <w:rFonts w:ascii="Arial" w:hAnsi="Arial" w:cs="Arial"/>
          <w:sz w:val="24"/>
        </w:rPr>
      </w:pPr>
    </w:p>
    <w:p w:rsidR="00D90E96" w:rsidRPr="000A6314" w:rsidRDefault="00D90E96" w:rsidP="00D30A6E">
      <w:pPr>
        <w:pStyle w:val="3"/>
        <w:ind w:left="0" w:firstLine="0"/>
        <w:rPr>
          <w:rFonts w:ascii="Arial" w:hAnsi="Arial" w:cs="Arial"/>
          <w:sz w:val="24"/>
        </w:rPr>
      </w:pPr>
      <w:r w:rsidRPr="000A6314">
        <w:rPr>
          <w:rFonts w:ascii="Arial" w:hAnsi="Arial" w:cs="Arial"/>
          <w:sz w:val="24"/>
        </w:rPr>
        <w:t xml:space="preserve">La garantía de cumplimiento se otorgará a favor </w:t>
      </w:r>
      <w:r w:rsidR="00C76A33" w:rsidRPr="000A6314">
        <w:rPr>
          <w:rFonts w:ascii="Arial" w:hAnsi="Arial" w:cs="Arial"/>
          <w:sz w:val="24"/>
        </w:rPr>
        <w:t>del “</w:t>
      </w:r>
      <w:proofErr w:type="spellStart"/>
      <w:r w:rsidR="00C76A33" w:rsidRPr="000A6314">
        <w:rPr>
          <w:rFonts w:ascii="Arial" w:hAnsi="Arial" w:cs="Arial"/>
          <w:sz w:val="24"/>
        </w:rPr>
        <w:t>Organo</w:t>
      </w:r>
      <w:proofErr w:type="spellEnd"/>
      <w:r w:rsidR="00C76A33" w:rsidRPr="000A6314">
        <w:rPr>
          <w:rFonts w:ascii="Arial" w:hAnsi="Arial" w:cs="Arial"/>
          <w:sz w:val="24"/>
        </w:rPr>
        <w:t xml:space="preserve"> solicitante”</w:t>
      </w:r>
      <w:r w:rsidRPr="000A6314">
        <w:rPr>
          <w:rFonts w:ascii="Arial" w:hAnsi="Arial" w:cs="Arial"/>
          <w:sz w:val="24"/>
        </w:rPr>
        <w:t>, y quedará sujeta a las condiciones siguientes:</w:t>
      </w:r>
    </w:p>
    <w:p w:rsidR="00D90E96" w:rsidRPr="000A6314" w:rsidRDefault="00D90E96" w:rsidP="00D30A6E">
      <w:pPr>
        <w:pStyle w:val="3"/>
        <w:ind w:left="0" w:firstLine="0"/>
        <w:rPr>
          <w:rFonts w:ascii="Arial" w:hAnsi="Arial" w:cs="Arial"/>
          <w:sz w:val="24"/>
        </w:rPr>
      </w:pPr>
    </w:p>
    <w:p w:rsidR="00B25038" w:rsidRPr="000A6314" w:rsidRDefault="00B25038" w:rsidP="007B6DF0">
      <w:pPr>
        <w:pStyle w:val="3"/>
        <w:numPr>
          <w:ilvl w:val="0"/>
          <w:numId w:val="2"/>
        </w:numPr>
        <w:tabs>
          <w:tab w:val="clear" w:pos="720"/>
          <w:tab w:val="num" w:pos="284"/>
          <w:tab w:val="left" w:pos="1134"/>
        </w:tabs>
        <w:ind w:left="0" w:firstLine="0"/>
        <w:rPr>
          <w:rFonts w:ascii="Arial" w:hAnsi="Arial" w:cs="Arial"/>
          <w:sz w:val="24"/>
          <w:szCs w:val="24"/>
        </w:rPr>
      </w:pPr>
      <w:r w:rsidRPr="000A6314">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0A6314" w:rsidRDefault="00D90E96" w:rsidP="00D30A6E">
      <w:pPr>
        <w:pStyle w:val="3"/>
        <w:tabs>
          <w:tab w:val="num" w:pos="720"/>
          <w:tab w:val="left" w:pos="1134"/>
        </w:tabs>
        <w:ind w:left="0" w:firstLine="0"/>
        <w:rPr>
          <w:rFonts w:ascii="Arial" w:hAnsi="Arial" w:cs="Arial"/>
          <w:sz w:val="24"/>
          <w:szCs w:val="24"/>
        </w:rPr>
      </w:pPr>
    </w:p>
    <w:p w:rsidR="00B25038" w:rsidRPr="000A6314" w:rsidRDefault="00B25038"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 xml:space="preserve">Estará vigente hasta que los servicios hayan sido recibidos en su totalidad por el </w:t>
      </w:r>
      <w:r w:rsidR="00314CA0" w:rsidRPr="000A6314">
        <w:rPr>
          <w:rFonts w:ascii="Arial" w:hAnsi="Arial" w:cs="Arial"/>
          <w:sz w:val="24"/>
          <w:szCs w:val="24"/>
        </w:rPr>
        <w:t>“órgano solicitante”</w:t>
      </w:r>
      <w:r w:rsidRPr="000A6314">
        <w:rPr>
          <w:rFonts w:ascii="Arial" w:hAnsi="Arial" w:cs="Arial"/>
          <w:sz w:val="24"/>
          <w:szCs w:val="24"/>
        </w:rPr>
        <w:t xml:space="preserve"> y durante el lapso de un año siguiente a su recepción, para responder de cualquier responsabilidad que resulte a cargo del prestador de los servicios, en favor de</w:t>
      </w:r>
      <w:r w:rsidR="00314CA0" w:rsidRPr="000A6314">
        <w:rPr>
          <w:rFonts w:ascii="Arial" w:hAnsi="Arial" w:cs="Arial"/>
          <w:sz w:val="24"/>
          <w:szCs w:val="24"/>
        </w:rPr>
        <w:t>l</w:t>
      </w:r>
      <w:r w:rsidRPr="000A6314">
        <w:rPr>
          <w:rFonts w:ascii="Arial" w:hAnsi="Arial" w:cs="Arial"/>
          <w:sz w:val="24"/>
          <w:szCs w:val="24"/>
        </w:rPr>
        <w:t xml:space="preserve"> </w:t>
      </w:r>
      <w:r w:rsidR="00314CA0" w:rsidRPr="000A6314">
        <w:rPr>
          <w:rFonts w:ascii="Arial" w:hAnsi="Arial" w:cs="Arial"/>
          <w:sz w:val="24"/>
          <w:szCs w:val="24"/>
        </w:rPr>
        <w:t>“órgano solicitante”</w:t>
      </w:r>
      <w:r w:rsidRPr="000A6314">
        <w:rPr>
          <w:rFonts w:ascii="Arial" w:hAnsi="Arial" w:cs="Arial"/>
          <w:sz w:val="24"/>
          <w:szCs w:val="24"/>
        </w:rPr>
        <w:t xml:space="preserve"> derivada del contrato.</w:t>
      </w:r>
    </w:p>
    <w:p w:rsidR="00D90E96" w:rsidRPr="000A6314" w:rsidRDefault="00D90E96" w:rsidP="00D30A6E">
      <w:pPr>
        <w:pStyle w:val="3"/>
        <w:tabs>
          <w:tab w:val="num" w:pos="720"/>
          <w:tab w:val="left" w:pos="1134"/>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lastRenderedPageBreak/>
        <w:t xml:space="preserve">Para que sea cancelada la fianza será requisito indispensable la autorización de conformidad y por escrito del </w:t>
      </w:r>
      <w:r w:rsidR="00314CA0" w:rsidRPr="000A6314">
        <w:rPr>
          <w:rFonts w:ascii="Arial" w:hAnsi="Arial" w:cs="Arial"/>
          <w:sz w:val="24"/>
          <w:szCs w:val="24"/>
        </w:rPr>
        <w:t>“órgano solicitante”</w:t>
      </w:r>
      <w:r w:rsidRPr="000A6314">
        <w:rPr>
          <w:rFonts w:ascii="Arial" w:hAnsi="Arial" w:cs="Arial"/>
          <w:sz w:val="24"/>
          <w:szCs w:val="24"/>
        </w:rPr>
        <w:t>.</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620"/>
        </w:tabs>
        <w:ind w:left="0" w:firstLine="0"/>
        <w:rPr>
          <w:rFonts w:ascii="Arial" w:hAnsi="Arial" w:cs="Arial"/>
          <w:sz w:val="24"/>
          <w:szCs w:val="24"/>
        </w:rPr>
      </w:pPr>
      <w:r w:rsidRPr="000A6314">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0A6314" w:rsidRDefault="00D90E96" w:rsidP="00D30A6E">
      <w:pPr>
        <w:pStyle w:val="3"/>
        <w:tabs>
          <w:tab w:val="num" w:pos="720"/>
          <w:tab w:val="left" w:pos="1134"/>
          <w:tab w:val="left" w:pos="1620"/>
        </w:tabs>
        <w:ind w:left="0" w:firstLine="0"/>
        <w:rPr>
          <w:rFonts w:ascii="Arial" w:hAnsi="Arial" w:cs="Arial"/>
          <w:sz w:val="24"/>
          <w:szCs w:val="24"/>
        </w:rPr>
      </w:pPr>
    </w:p>
    <w:p w:rsidR="00D90E96" w:rsidRPr="000A6314" w:rsidRDefault="00D90E96" w:rsidP="007B6DF0">
      <w:pPr>
        <w:pStyle w:val="3"/>
        <w:numPr>
          <w:ilvl w:val="0"/>
          <w:numId w:val="2"/>
        </w:numPr>
        <w:tabs>
          <w:tab w:val="clear" w:pos="720"/>
          <w:tab w:val="num" w:pos="284"/>
          <w:tab w:val="left" w:pos="1134"/>
          <w:tab w:val="left" w:pos="1530"/>
        </w:tabs>
        <w:ind w:left="0" w:firstLine="0"/>
        <w:rPr>
          <w:rFonts w:ascii="Arial" w:hAnsi="Arial" w:cs="Arial"/>
          <w:sz w:val="24"/>
          <w:szCs w:val="24"/>
        </w:rPr>
      </w:pPr>
      <w:r w:rsidRPr="000A6314">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A6314">
          <w:rPr>
            <w:rFonts w:ascii="Arial" w:hAnsi="Arial" w:cs="Arial"/>
            <w:sz w:val="24"/>
            <w:szCs w:val="24"/>
          </w:rPr>
          <w:t>la Ley Federal</w:t>
        </w:r>
      </w:smartTag>
      <w:r w:rsidRPr="000A6314">
        <w:rPr>
          <w:rFonts w:ascii="Arial" w:hAnsi="Arial" w:cs="Arial"/>
          <w:sz w:val="24"/>
          <w:szCs w:val="24"/>
        </w:rPr>
        <w:t xml:space="preserve"> de Instituciones de Fianzas, para la efectividad de las fianzas.</w:t>
      </w:r>
    </w:p>
    <w:p w:rsidR="00D90E96" w:rsidRPr="00834164" w:rsidRDefault="00D90E96" w:rsidP="00D30A6E">
      <w:pPr>
        <w:pStyle w:val="Prrafodelista"/>
        <w:ind w:left="0"/>
        <w:rPr>
          <w:rFonts w:ascii="Arial" w:hAnsi="Arial" w:cs="Arial"/>
          <w:sz w:val="24"/>
          <w:szCs w:val="24"/>
        </w:rPr>
      </w:pPr>
    </w:p>
    <w:p w:rsidR="00D90E96" w:rsidRPr="00834164" w:rsidRDefault="00D90E96" w:rsidP="00D30A6E">
      <w:pPr>
        <w:pStyle w:val="3"/>
        <w:ind w:left="0" w:firstLine="0"/>
        <w:rPr>
          <w:rFonts w:ascii="Arial" w:hAnsi="Arial" w:cs="Arial"/>
          <w:b/>
          <w:sz w:val="24"/>
        </w:rPr>
      </w:pPr>
      <w:r w:rsidRPr="00834164">
        <w:rPr>
          <w:rFonts w:ascii="Arial" w:hAnsi="Arial" w:cs="Arial"/>
          <w:b/>
          <w:sz w:val="24"/>
        </w:rPr>
        <w:t>16.</w:t>
      </w:r>
      <w:r w:rsidRPr="00834164">
        <w:rPr>
          <w:rFonts w:ascii="Arial" w:hAnsi="Arial" w:cs="Arial"/>
          <w:b/>
          <w:sz w:val="24"/>
        </w:rPr>
        <w:tab/>
        <w:t>PENAS CONVENCIONALES:</w:t>
      </w:r>
    </w:p>
    <w:p w:rsidR="00D90E96" w:rsidRPr="00834164" w:rsidRDefault="00D90E96" w:rsidP="00D30A6E">
      <w:pPr>
        <w:pStyle w:val="3"/>
        <w:ind w:left="0" w:firstLine="0"/>
        <w:rPr>
          <w:rFonts w:ascii="Arial" w:hAnsi="Arial" w:cs="Arial"/>
          <w:b/>
          <w:sz w:val="24"/>
        </w:rPr>
      </w:pPr>
    </w:p>
    <w:p w:rsidR="00F13E34" w:rsidRPr="00834164" w:rsidRDefault="00F13E34" w:rsidP="00F13E34">
      <w:pPr>
        <w:pStyle w:val="3"/>
        <w:ind w:left="0" w:firstLine="0"/>
        <w:rPr>
          <w:rFonts w:ascii="Arial" w:hAnsi="Arial" w:cs="Arial"/>
          <w:sz w:val="24"/>
          <w:szCs w:val="24"/>
        </w:rPr>
      </w:pPr>
      <w:r w:rsidRPr="00834164">
        <w:rPr>
          <w:rFonts w:ascii="Arial" w:hAnsi="Arial" w:cs="Arial"/>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834164" w:rsidRDefault="00D90E96" w:rsidP="00D30A6E">
      <w:pPr>
        <w:jc w:val="both"/>
        <w:rPr>
          <w:rFonts w:ascii="Arial" w:hAnsi="Arial" w:cs="Arial"/>
          <w:sz w:val="24"/>
        </w:rPr>
      </w:pPr>
    </w:p>
    <w:p w:rsidR="00D90E96" w:rsidRPr="000A6314" w:rsidRDefault="00D90E96" w:rsidP="00D30A6E">
      <w:pPr>
        <w:pStyle w:val="2"/>
        <w:ind w:left="0"/>
        <w:rPr>
          <w:rFonts w:ascii="Arial" w:hAnsi="Arial" w:cs="Arial"/>
          <w:b/>
          <w:sz w:val="24"/>
        </w:rPr>
      </w:pPr>
      <w:r w:rsidRPr="000A6314">
        <w:rPr>
          <w:rFonts w:ascii="Arial" w:hAnsi="Arial" w:cs="Arial"/>
          <w:b/>
          <w:sz w:val="24"/>
        </w:rPr>
        <w:t>17.</w:t>
      </w:r>
      <w:r w:rsidRPr="000A6314">
        <w:rPr>
          <w:rFonts w:ascii="Arial" w:hAnsi="Arial" w:cs="Arial"/>
          <w:b/>
          <w:sz w:val="24"/>
        </w:rPr>
        <w:tab/>
        <w:t>MODIFICACION DEL CONTRATO:</w:t>
      </w:r>
    </w:p>
    <w:p w:rsidR="00D90E96" w:rsidRPr="000A6314" w:rsidRDefault="00D90E96" w:rsidP="00D30A6E">
      <w:pPr>
        <w:jc w:val="both"/>
        <w:rPr>
          <w:rFonts w:ascii="Arial" w:hAnsi="Arial" w:cs="Arial"/>
          <w:sz w:val="24"/>
        </w:rPr>
      </w:pPr>
    </w:p>
    <w:p w:rsidR="00D90E96" w:rsidRPr="000A6314" w:rsidRDefault="00F40AA5" w:rsidP="00D30A6E">
      <w:pPr>
        <w:pStyle w:val="3"/>
        <w:ind w:left="0" w:firstLine="0"/>
        <w:rPr>
          <w:rFonts w:ascii="Arial" w:hAnsi="Arial" w:cs="Arial"/>
          <w:sz w:val="24"/>
        </w:rPr>
      </w:pPr>
      <w:r w:rsidRPr="000A6314">
        <w:rPr>
          <w:rFonts w:ascii="Arial" w:hAnsi="Arial" w:cs="Arial"/>
          <w:sz w:val="24"/>
        </w:rPr>
        <w:t xml:space="preserve">El </w:t>
      </w:r>
      <w:r w:rsidR="00D90E96" w:rsidRPr="000A6314">
        <w:rPr>
          <w:rFonts w:ascii="Arial" w:hAnsi="Arial" w:cs="Arial"/>
          <w:sz w:val="24"/>
        </w:rPr>
        <w:t>“</w:t>
      </w:r>
      <w:proofErr w:type="spellStart"/>
      <w:r w:rsidRPr="000A6314">
        <w:rPr>
          <w:rFonts w:ascii="Arial" w:hAnsi="Arial" w:cs="Arial"/>
          <w:sz w:val="24"/>
        </w:rPr>
        <w:t>Organo</w:t>
      </w:r>
      <w:proofErr w:type="spellEnd"/>
      <w:r w:rsidRPr="000A6314">
        <w:rPr>
          <w:rFonts w:ascii="Arial" w:hAnsi="Arial" w:cs="Arial"/>
          <w:sz w:val="24"/>
        </w:rPr>
        <w:t xml:space="preserve"> solicitante</w:t>
      </w:r>
      <w:r w:rsidR="00D90E96" w:rsidRPr="000A6314">
        <w:rPr>
          <w:rFonts w:ascii="Arial" w:hAnsi="Arial" w:cs="Arial"/>
          <w:sz w:val="24"/>
        </w:rPr>
        <w:t xml:space="preserve">” podrá, dentro de su presupuesto aprobado y disponible, bajo su responsabilidad y por razones fundadas y explícitas, acordar el incremento en la cantidad de </w:t>
      </w:r>
      <w:r w:rsidR="00D90F6D" w:rsidRPr="000A6314">
        <w:rPr>
          <w:rFonts w:ascii="Arial" w:hAnsi="Arial" w:cs="Arial"/>
          <w:sz w:val="24"/>
        </w:rPr>
        <w:t>servicios</w:t>
      </w:r>
      <w:r w:rsidR="00D90E96" w:rsidRPr="000A6314">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0A6314">
        <w:rPr>
          <w:rFonts w:ascii="Arial" w:hAnsi="Arial" w:cs="Arial"/>
          <w:sz w:val="24"/>
        </w:rPr>
        <w:t>servicios</w:t>
      </w:r>
      <w:r w:rsidR="00D90E96" w:rsidRPr="000A6314">
        <w:rPr>
          <w:rFonts w:ascii="Arial" w:hAnsi="Arial" w:cs="Arial"/>
          <w:sz w:val="24"/>
        </w:rPr>
        <w:t xml:space="preserve"> sea igual al pactado originalmente.</w:t>
      </w:r>
    </w:p>
    <w:p w:rsidR="00D90E96" w:rsidRPr="000A6314" w:rsidRDefault="00D90E96" w:rsidP="00D30A6E">
      <w:pPr>
        <w:pStyle w:val="3"/>
        <w:ind w:left="0"/>
        <w:rPr>
          <w:rFonts w:ascii="Arial" w:hAnsi="Arial" w:cs="Arial"/>
          <w:sz w:val="24"/>
        </w:rPr>
      </w:pPr>
      <w:r w:rsidRPr="000A6314">
        <w:rPr>
          <w:rFonts w:ascii="Arial" w:hAnsi="Arial" w:cs="Arial"/>
          <w:sz w:val="24"/>
        </w:rPr>
        <w:tab/>
        <w:t xml:space="preserve">Cualquier modificación al contrato se formalizará por escrito, </w:t>
      </w:r>
      <w:r w:rsidR="00314CA0" w:rsidRPr="000A6314">
        <w:rPr>
          <w:rFonts w:ascii="Arial" w:hAnsi="Arial" w:cs="Arial"/>
          <w:sz w:val="24"/>
        </w:rPr>
        <w:t>los instrumentos legales respectivos serán suscritos por el servidor público que lo haya hecho en el contrato, quien lo sustituya o quien esté facultado para ello</w:t>
      </w:r>
      <w:r w:rsidRPr="000A6314">
        <w:rPr>
          <w:rFonts w:ascii="Arial" w:hAnsi="Arial" w:cs="Arial"/>
          <w:sz w:val="24"/>
        </w:rPr>
        <w:t>.</w:t>
      </w:r>
    </w:p>
    <w:p w:rsidR="00D90E96" w:rsidRPr="000A6314" w:rsidRDefault="00D90E96" w:rsidP="00D30A6E">
      <w:pPr>
        <w:pStyle w:val="3"/>
        <w:ind w:left="0"/>
        <w:rPr>
          <w:rFonts w:ascii="Arial" w:hAnsi="Arial" w:cs="Arial"/>
          <w:sz w:val="24"/>
        </w:rPr>
      </w:pPr>
      <w:r w:rsidRPr="000A6314">
        <w:rPr>
          <w:rFonts w:ascii="Arial" w:hAnsi="Arial" w:cs="Arial"/>
          <w:sz w:val="24"/>
        </w:rPr>
        <w:tab/>
      </w:r>
    </w:p>
    <w:p w:rsidR="00D90E96" w:rsidRPr="000A6314" w:rsidRDefault="00D90E96" w:rsidP="00D30A6E">
      <w:pPr>
        <w:pStyle w:val="3"/>
        <w:ind w:left="0" w:firstLine="0"/>
        <w:rPr>
          <w:rFonts w:ascii="Arial" w:hAnsi="Arial" w:cs="Arial"/>
          <w:b/>
          <w:sz w:val="24"/>
        </w:rPr>
      </w:pPr>
      <w:r w:rsidRPr="000A6314">
        <w:rPr>
          <w:rFonts w:ascii="Arial" w:hAnsi="Arial" w:cs="Arial"/>
          <w:b/>
          <w:sz w:val="24"/>
        </w:rPr>
        <w:t>18. RESCISION ADMINISTRATIVA DEL CONTRATO</w:t>
      </w:r>
    </w:p>
    <w:p w:rsidR="00D90E96" w:rsidRPr="000A6314" w:rsidRDefault="00D90E96" w:rsidP="00D30A6E">
      <w:pPr>
        <w:pStyle w:val="3"/>
        <w:ind w:left="0" w:firstLine="0"/>
        <w:rPr>
          <w:rFonts w:ascii="Arial" w:hAnsi="Arial" w:cs="Arial"/>
          <w:b/>
          <w:sz w:val="24"/>
          <w:highlight w:val="yellow"/>
        </w:rPr>
      </w:pPr>
    </w:p>
    <w:p w:rsidR="00D90E96" w:rsidRPr="000A6314" w:rsidRDefault="00D90E96" w:rsidP="00D30A6E">
      <w:pPr>
        <w:tabs>
          <w:tab w:val="left" w:pos="709"/>
        </w:tabs>
        <w:ind w:hanging="864"/>
        <w:jc w:val="both"/>
        <w:rPr>
          <w:rFonts w:ascii="Arial" w:hAnsi="Arial" w:cs="Arial"/>
          <w:sz w:val="24"/>
          <w:szCs w:val="24"/>
        </w:rPr>
      </w:pPr>
      <w:r w:rsidRPr="000A6314">
        <w:rPr>
          <w:rFonts w:ascii="Arial" w:hAnsi="Arial" w:cs="Arial"/>
          <w:sz w:val="22"/>
          <w:szCs w:val="22"/>
        </w:rPr>
        <w:tab/>
      </w:r>
      <w:r w:rsidRPr="000A6314">
        <w:rPr>
          <w:rFonts w:ascii="Arial" w:hAnsi="Arial" w:cs="Arial"/>
          <w:sz w:val="24"/>
          <w:szCs w:val="24"/>
        </w:rPr>
        <w:t>“</w:t>
      </w:r>
      <w:r w:rsidR="00314CA0" w:rsidRPr="000A6314">
        <w:rPr>
          <w:rFonts w:ascii="Arial" w:hAnsi="Arial" w:cs="Arial"/>
          <w:sz w:val="24"/>
          <w:szCs w:val="24"/>
        </w:rPr>
        <w:t>El órgano solicitante</w:t>
      </w:r>
      <w:r w:rsidRPr="000A6314">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0A6314">
        <w:rPr>
          <w:rFonts w:ascii="Arial" w:hAnsi="Arial" w:cs="Arial"/>
          <w:sz w:val="24"/>
          <w:szCs w:val="24"/>
        </w:rPr>
        <w:t xml:space="preserve">“El órgano solicitante” </w:t>
      </w:r>
      <w:r w:rsidRPr="000A6314">
        <w:rPr>
          <w:rFonts w:ascii="Arial" w:hAnsi="Arial" w:cs="Arial"/>
          <w:sz w:val="24"/>
          <w:szCs w:val="24"/>
        </w:rPr>
        <w:t>cumpla el procedimiento establecido en el artículo 53 de “La Ley” y 66 del “Reglamento”.</w:t>
      </w:r>
    </w:p>
    <w:p w:rsidR="00D90E96" w:rsidRPr="000A6314" w:rsidRDefault="00D90E96" w:rsidP="00D30A6E">
      <w:pPr>
        <w:tabs>
          <w:tab w:val="left" w:pos="709"/>
        </w:tabs>
        <w:jc w:val="both"/>
        <w:rPr>
          <w:rFonts w:ascii="Arial" w:hAnsi="Arial" w:cs="Arial"/>
          <w:sz w:val="24"/>
          <w:szCs w:val="24"/>
        </w:rPr>
      </w:pPr>
    </w:p>
    <w:p w:rsidR="00D90E96" w:rsidRPr="000A6314" w:rsidRDefault="00D90E96" w:rsidP="00D30A6E">
      <w:pPr>
        <w:tabs>
          <w:tab w:val="left" w:pos="709"/>
        </w:tabs>
        <w:jc w:val="both"/>
        <w:rPr>
          <w:rFonts w:ascii="Arial" w:hAnsi="Arial" w:cs="Arial"/>
          <w:sz w:val="24"/>
          <w:szCs w:val="24"/>
        </w:rPr>
      </w:pPr>
      <w:r w:rsidRPr="000A6314">
        <w:rPr>
          <w:rFonts w:ascii="Arial" w:hAnsi="Arial" w:cs="Arial"/>
          <w:sz w:val="24"/>
          <w:szCs w:val="24"/>
        </w:rPr>
        <w:lastRenderedPageBreak/>
        <w:t xml:space="preserve">En caso de incumplimiento o violación por parte del Proveedor a cualquiera de las obligaciones consignadas a su cargo en el contrato, </w:t>
      </w:r>
      <w:r w:rsidR="00FE4DA7" w:rsidRPr="000A6314">
        <w:rPr>
          <w:rFonts w:ascii="Arial" w:hAnsi="Arial" w:cs="Arial"/>
          <w:sz w:val="24"/>
          <w:szCs w:val="24"/>
        </w:rPr>
        <w:t>“El Órgano Solicitante”</w:t>
      </w:r>
      <w:r w:rsidRPr="000A6314">
        <w:rPr>
          <w:rFonts w:ascii="Arial" w:hAnsi="Arial" w:cs="Arial"/>
          <w:sz w:val="24"/>
          <w:szCs w:val="24"/>
        </w:rPr>
        <w:t xml:space="preserve"> podrá optar entre exigir el cumplimiento o la rescisión administrativa del mismo, aplicando en ambos casos las penalizaciones que correspondan.</w:t>
      </w:r>
    </w:p>
    <w:p w:rsidR="00D90E96" w:rsidRPr="000A6314" w:rsidRDefault="00D90E96" w:rsidP="00D30A6E">
      <w:pPr>
        <w:jc w:val="both"/>
        <w:rPr>
          <w:rFonts w:ascii="Arial" w:hAnsi="Arial" w:cs="Arial"/>
          <w:sz w:val="22"/>
          <w:szCs w:val="22"/>
        </w:rPr>
      </w:pPr>
    </w:p>
    <w:p w:rsidR="00D90E96" w:rsidRPr="000A6314" w:rsidRDefault="00D90E96" w:rsidP="00D30A6E">
      <w:pPr>
        <w:pStyle w:val="3"/>
        <w:ind w:left="0" w:firstLine="0"/>
        <w:rPr>
          <w:rFonts w:ascii="Arial" w:hAnsi="Arial" w:cs="Arial"/>
          <w:b/>
          <w:sz w:val="24"/>
        </w:rPr>
      </w:pPr>
      <w:r w:rsidRPr="000A6314">
        <w:rPr>
          <w:rFonts w:ascii="Arial" w:hAnsi="Arial" w:cs="Arial"/>
          <w:b/>
          <w:sz w:val="24"/>
        </w:rPr>
        <w:t>19. OTRAS ESTIPULACIONES</w:t>
      </w:r>
    </w:p>
    <w:p w:rsidR="00D90E96" w:rsidRPr="000A6314" w:rsidRDefault="00D90E96" w:rsidP="00D30A6E">
      <w:pPr>
        <w:pStyle w:val="3"/>
        <w:ind w:left="0" w:firstLine="0"/>
        <w:rPr>
          <w:rFonts w:ascii="Arial" w:hAnsi="Arial" w:cs="Arial"/>
          <w:b/>
          <w:sz w:val="24"/>
        </w:rPr>
      </w:pPr>
    </w:p>
    <w:p w:rsidR="00D90E96" w:rsidRPr="000A6314" w:rsidRDefault="00D90E96" w:rsidP="00D30A6E">
      <w:pPr>
        <w:pStyle w:val="3"/>
        <w:ind w:left="0" w:firstLine="0"/>
        <w:rPr>
          <w:rFonts w:ascii="Arial" w:hAnsi="Arial" w:cs="Arial"/>
          <w:bCs/>
          <w:sz w:val="24"/>
        </w:rPr>
      </w:pPr>
      <w:r w:rsidRPr="000A6314">
        <w:rPr>
          <w:rFonts w:ascii="Arial" w:hAnsi="Arial" w:cs="Arial"/>
          <w:bCs/>
          <w:sz w:val="24"/>
        </w:rPr>
        <w:t>a)  Ninguna de las condiciones contenidas en las bases de licitación o en las ofertas presentadas podrán ser negociadas.</w:t>
      </w:r>
    </w:p>
    <w:p w:rsidR="00D90E96" w:rsidRPr="000A6314" w:rsidRDefault="00D90E96" w:rsidP="00D30A6E">
      <w:pPr>
        <w:pStyle w:val="3"/>
        <w:ind w:left="0" w:firstLine="0"/>
        <w:rPr>
          <w:rFonts w:ascii="Arial" w:hAnsi="Arial" w:cs="Arial"/>
          <w:bCs/>
          <w:sz w:val="24"/>
        </w:rPr>
      </w:pPr>
    </w:p>
    <w:p w:rsidR="00D90E96" w:rsidRPr="000A6314" w:rsidRDefault="00D90E96" w:rsidP="00D30A6E">
      <w:pPr>
        <w:pStyle w:val="3"/>
        <w:ind w:left="0" w:firstLine="0"/>
        <w:rPr>
          <w:rFonts w:ascii="Arial" w:hAnsi="Arial" w:cs="Arial"/>
          <w:bCs/>
          <w:sz w:val="24"/>
        </w:rPr>
      </w:pPr>
      <w:r w:rsidRPr="000A6314">
        <w:rPr>
          <w:rFonts w:ascii="Arial" w:hAnsi="Arial" w:cs="Arial"/>
          <w:bCs/>
          <w:sz w:val="24"/>
        </w:rPr>
        <w:t>b)   En caso de violación de derechos a la propiedad industrial la responsabilidad correrá a cargo del licitante.</w:t>
      </w:r>
    </w:p>
    <w:p w:rsidR="00F65FC4" w:rsidRPr="000A6314" w:rsidRDefault="00F65FC4" w:rsidP="00D30A6E">
      <w:pPr>
        <w:pStyle w:val="3"/>
        <w:ind w:left="0"/>
        <w:rPr>
          <w:rFonts w:ascii="Arial" w:hAnsi="Arial" w:cs="Arial"/>
          <w:bCs/>
          <w:sz w:val="24"/>
        </w:rPr>
      </w:pPr>
    </w:p>
    <w:p w:rsidR="00D90E96" w:rsidRPr="000A6314" w:rsidRDefault="00D90E96" w:rsidP="00D30A6E">
      <w:pPr>
        <w:pStyle w:val="2"/>
        <w:ind w:left="0"/>
        <w:rPr>
          <w:rFonts w:ascii="Arial" w:hAnsi="Arial" w:cs="Arial"/>
          <w:sz w:val="24"/>
        </w:rPr>
      </w:pPr>
      <w:r w:rsidRPr="000A6314">
        <w:rPr>
          <w:rFonts w:ascii="Arial" w:hAnsi="Arial" w:cs="Arial"/>
          <w:b/>
          <w:sz w:val="24"/>
        </w:rPr>
        <w:t>20.  INCONFORMIDADES:</w:t>
      </w:r>
    </w:p>
    <w:p w:rsidR="00D90E96" w:rsidRPr="000A6314" w:rsidRDefault="00D90E96" w:rsidP="00D30A6E">
      <w:pPr>
        <w:jc w:val="both"/>
        <w:rPr>
          <w:rFonts w:ascii="Arial" w:hAnsi="Arial" w:cs="Arial"/>
          <w:sz w:val="24"/>
        </w:rPr>
      </w:pPr>
    </w:p>
    <w:p w:rsidR="00D90E96" w:rsidRPr="000A6314" w:rsidRDefault="00D90E96" w:rsidP="00D30A6E">
      <w:pPr>
        <w:pStyle w:val="2"/>
        <w:ind w:left="0"/>
        <w:rPr>
          <w:rFonts w:ascii="Arial" w:hAnsi="Arial" w:cs="Arial"/>
          <w:sz w:val="24"/>
        </w:rPr>
      </w:pPr>
      <w:r w:rsidRPr="000A6314">
        <w:rPr>
          <w:rFonts w:ascii="Arial" w:hAnsi="Arial" w:cs="Arial"/>
          <w:sz w:val="24"/>
        </w:rPr>
        <w:t xml:space="preserve">La autoridad competente para recibir y resolver cualquier inconformidad derivada de la presente licitación pública, es la </w:t>
      </w:r>
      <w:r w:rsidR="00DA5CCE" w:rsidRPr="000A6314">
        <w:rPr>
          <w:rFonts w:ascii="Arial" w:hAnsi="Arial" w:cs="Arial"/>
          <w:sz w:val="24"/>
        </w:rPr>
        <w:t>Secretaría de la Honestidad y la F</w:t>
      </w:r>
      <w:r w:rsidR="00537D66" w:rsidRPr="000A6314">
        <w:rPr>
          <w:rFonts w:ascii="Arial" w:hAnsi="Arial" w:cs="Arial"/>
          <w:sz w:val="24"/>
        </w:rPr>
        <w:t>unción Pública</w:t>
      </w:r>
      <w:r w:rsidRPr="000A6314">
        <w:rPr>
          <w:rFonts w:ascii="Arial" w:hAnsi="Arial"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0A6314">
        <w:rPr>
          <w:rFonts w:ascii="Arial" w:hAnsi="Arial" w:cs="Arial"/>
          <w:sz w:val="24"/>
        </w:rPr>
        <w:t>Secretaría</w:t>
      </w:r>
      <w:r w:rsidRPr="000A6314">
        <w:rPr>
          <w:rFonts w:ascii="Arial" w:hAnsi="Arial" w:cs="Arial"/>
          <w:sz w:val="24"/>
        </w:rPr>
        <w:t xml:space="preserve"> antes mencionada,  en los términos del Capítulo Séptimo de la Ley de Adquisiciones, Arrendamientos y Servicios para el Estado de Baja California. </w:t>
      </w:r>
    </w:p>
    <w:p w:rsidR="00D90E96" w:rsidRPr="000A6314" w:rsidRDefault="00D90E96" w:rsidP="00D30A6E">
      <w:pPr>
        <w:pStyle w:val="2"/>
        <w:ind w:left="0"/>
        <w:rPr>
          <w:rFonts w:ascii="Arial" w:hAnsi="Arial" w:cs="Arial"/>
          <w:sz w:val="24"/>
        </w:rPr>
      </w:pPr>
    </w:p>
    <w:p w:rsidR="00D90E96" w:rsidRPr="000A6314" w:rsidRDefault="00D90E96" w:rsidP="00D30A6E">
      <w:pPr>
        <w:pStyle w:val="2"/>
        <w:tabs>
          <w:tab w:val="left" w:pos="450"/>
          <w:tab w:val="left" w:pos="720"/>
        </w:tabs>
        <w:ind w:left="0"/>
        <w:jc w:val="left"/>
        <w:rPr>
          <w:rFonts w:ascii="Arial" w:hAnsi="Arial" w:cs="Arial"/>
          <w:sz w:val="24"/>
        </w:rPr>
      </w:pPr>
      <w:r w:rsidRPr="000A6314">
        <w:rPr>
          <w:rFonts w:ascii="Arial" w:hAnsi="Arial" w:cs="Arial"/>
          <w:b/>
          <w:sz w:val="24"/>
        </w:rPr>
        <w:t>21. DOCUMENTOS DE LICITACIÓN</w:t>
      </w:r>
    </w:p>
    <w:p w:rsidR="00D90E96" w:rsidRPr="000A6314" w:rsidRDefault="00D90E96" w:rsidP="00D30A6E">
      <w:pPr>
        <w:tabs>
          <w:tab w:val="left" w:pos="720"/>
        </w:tabs>
        <w:spacing w:line="240" w:lineRule="exact"/>
        <w:jc w:val="both"/>
        <w:rPr>
          <w:rFonts w:ascii="Arial" w:hAnsi="Arial" w:cs="Arial"/>
          <w:sz w:val="24"/>
        </w:rPr>
      </w:pPr>
    </w:p>
    <w:p w:rsidR="00D90E96" w:rsidRPr="000A6314" w:rsidRDefault="00D90E96" w:rsidP="00D30A6E">
      <w:pPr>
        <w:pStyle w:val="3"/>
        <w:tabs>
          <w:tab w:val="left" w:pos="720"/>
          <w:tab w:val="left" w:pos="990"/>
        </w:tabs>
        <w:ind w:left="0" w:firstLine="0"/>
        <w:rPr>
          <w:rFonts w:ascii="Arial" w:hAnsi="Arial" w:cs="Arial"/>
          <w:sz w:val="24"/>
        </w:rPr>
      </w:pPr>
      <w:r w:rsidRPr="000A6314">
        <w:rPr>
          <w:rFonts w:ascii="Arial" w:hAnsi="Arial" w:cs="Arial"/>
          <w:sz w:val="24"/>
        </w:rPr>
        <w:t xml:space="preserve">En los documentos que integran las estas bases de licitación se detallan los </w:t>
      </w:r>
      <w:r w:rsidR="00D90F6D" w:rsidRPr="000A6314">
        <w:rPr>
          <w:rFonts w:ascii="Arial" w:hAnsi="Arial" w:cs="Arial"/>
          <w:sz w:val="24"/>
        </w:rPr>
        <w:t>servicios</w:t>
      </w:r>
      <w:r w:rsidRPr="000A6314">
        <w:rPr>
          <w:rFonts w:ascii="Arial" w:hAnsi="Arial" w:cs="Arial"/>
          <w:sz w:val="24"/>
        </w:rPr>
        <w:t xml:space="preserve"> requeridos, el procedimiento de licitación y las condiciones contractuales; formando parte integrante de las mismas los siguientes anexos:</w:t>
      </w:r>
    </w:p>
    <w:p w:rsidR="00D90E96" w:rsidRPr="000A6314" w:rsidRDefault="00D90E96" w:rsidP="00D30A6E">
      <w:pPr>
        <w:pStyle w:val="4"/>
        <w:tabs>
          <w:tab w:val="left" w:pos="720"/>
        </w:tabs>
        <w:ind w:left="0" w:firstLine="0"/>
        <w:jc w:val="both"/>
        <w:rPr>
          <w:rFonts w:ascii="Arial" w:hAnsi="Arial" w:cs="Arial"/>
          <w:b w:val="0"/>
          <w:sz w:val="24"/>
        </w:rPr>
      </w:pPr>
    </w:p>
    <w:p w:rsidR="00D90E96" w:rsidRPr="000A6314" w:rsidRDefault="00D90E96" w:rsidP="00D30A6E">
      <w:pPr>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1”"/>
        </w:smartTagPr>
        <w:r w:rsidRPr="000A6314">
          <w:rPr>
            <w:rFonts w:ascii="Arial" w:hAnsi="Arial" w:cs="Arial"/>
            <w:sz w:val="24"/>
            <w:szCs w:val="24"/>
          </w:rPr>
          <w:t>1”</w:t>
        </w:r>
      </w:smartTag>
      <w:r w:rsidRPr="000A6314">
        <w:rPr>
          <w:rFonts w:ascii="Arial" w:hAnsi="Arial" w:cs="Arial"/>
          <w:sz w:val="24"/>
          <w:szCs w:val="24"/>
        </w:rPr>
        <w:t xml:space="preserve">    Propuesta Técnica</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2”"/>
        </w:smartTagPr>
        <w:r w:rsidRPr="000A6314">
          <w:rPr>
            <w:rFonts w:ascii="Arial" w:hAnsi="Arial" w:cs="Arial"/>
            <w:sz w:val="24"/>
            <w:szCs w:val="24"/>
          </w:rPr>
          <w:t>2”</w:t>
        </w:r>
      </w:smartTag>
      <w:r w:rsidRPr="000A6314">
        <w:rPr>
          <w:rFonts w:ascii="Arial" w:hAnsi="Arial" w:cs="Arial"/>
          <w:sz w:val="24"/>
          <w:szCs w:val="24"/>
        </w:rPr>
        <w:t xml:space="preserve">    Manifiesto de Facultades</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3”"/>
        </w:smartTagPr>
        <w:r w:rsidRPr="000A6314">
          <w:rPr>
            <w:rFonts w:ascii="Arial" w:hAnsi="Arial" w:cs="Arial"/>
            <w:sz w:val="24"/>
            <w:szCs w:val="24"/>
          </w:rPr>
          <w:t>3”</w:t>
        </w:r>
      </w:smartTag>
      <w:r w:rsidRPr="000A6314">
        <w:rPr>
          <w:rFonts w:ascii="Arial" w:hAnsi="Arial" w:cs="Arial"/>
          <w:sz w:val="24"/>
          <w:szCs w:val="24"/>
        </w:rPr>
        <w:t xml:space="preserve">    Declaración de Integridad</w:t>
      </w:r>
    </w:p>
    <w:p w:rsidR="00D90E96" w:rsidRPr="000A6314" w:rsidRDefault="00D90E96" w:rsidP="00D30A6E">
      <w:pPr>
        <w:pStyle w:val="Ttulo5"/>
        <w:tabs>
          <w:tab w:val="left" w:pos="720"/>
          <w:tab w:val="left" w:pos="99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4”"/>
        </w:smartTagPr>
        <w:r w:rsidRPr="000A6314">
          <w:rPr>
            <w:rFonts w:ascii="Arial" w:hAnsi="Arial" w:cs="Arial"/>
            <w:sz w:val="24"/>
            <w:szCs w:val="24"/>
          </w:rPr>
          <w:t>4”</w:t>
        </w:r>
      </w:smartTag>
      <w:r w:rsidRPr="000A6314">
        <w:rPr>
          <w:rFonts w:ascii="Arial" w:hAnsi="Arial" w:cs="Arial"/>
          <w:sz w:val="24"/>
          <w:szCs w:val="24"/>
        </w:rPr>
        <w:t xml:space="preserve">    Manifiesto de impedimentos legales</w:t>
      </w:r>
    </w:p>
    <w:p w:rsidR="00D90E96" w:rsidRPr="000A6314" w:rsidRDefault="00D90E96" w:rsidP="00D30A6E">
      <w:pPr>
        <w:pStyle w:val="Ttulo5"/>
        <w:tabs>
          <w:tab w:val="left" w:pos="720"/>
          <w:tab w:val="left" w:pos="243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5”"/>
        </w:smartTagPr>
        <w:r w:rsidRPr="000A6314">
          <w:rPr>
            <w:rFonts w:ascii="Arial" w:hAnsi="Arial" w:cs="Arial"/>
            <w:sz w:val="24"/>
            <w:szCs w:val="24"/>
          </w:rPr>
          <w:t>5”</w:t>
        </w:r>
      </w:smartTag>
      <w:r w:rsidRPr="000A6314">
        <w:rPr>
          <w:rFonts w:ascii="Arial" w:hAnsi="Arial" w:cs="Arial"/>
          <w:sz w:val="24"/>
          <w:szCs w:val="24"/>
        </w:rPr>
        <w:t xml:space="preserve">    Manifestación sobre compromisos fiscales</w:t>
      </w:r>
    </w:p>
    <w:p w:rsidR="00D90E96" w:rsidRPr="000A6314" w:rsidRDefault="00D90E96" w:rsidP="00D30A6E">
      <w:pPr>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6”"/>
        </w:smartTagPr>
        <w:r w:rsidRPr="000A6314">
          <w:rPr>
            <w:rFonts w:ascii="Arial" w:hAnsi="Arial" w:cs="Arial"/>
            <w:sz w:val="24"/>
            <w:szCs w:val="24"/>
          </w:rPr>
          <w:t>6”</w:t>
        </w:r>
      </w:smartTag>
      <w:r w:rsidRPr="000A6314">
        <w:rPr>
          <w:rFonts w:ascii="Arial" w:hAnsi="Arial" w:cs="Arial"/>
          <w:sz w:val="24"/>
          <w:szCs w:val="24"/>
        </w:rPr>
        <w:t xml:space="preserve">    Acuse de recibido de documentos presentados en propuesta técnica</w:t>
      </w:r>
    </w:p>
    <w:p w:rsidR="00537D66" w:rsidRPr="000A6314" w:rsidRDefault="00D90E96" w:rsidP="00537D66">
      <w:pPr>
        <w:tabs>
          <w:tab w:val="left" w:pos="72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7”"/>
        </w:smartTagPr>
        <w:r w:rsidRPr="000A6314">
          <w:rPr>
            <w:rFonts w:ascii="Arial" w:hAnsi="Arial" w:cs="Arial"/>
            <w:sz w:val="24"/>
            <w:szCs w:val="24"/>
          </w:rPr>
          <w:t>7”</w:t>
        </w:r>
      </w:smartTag>
      <w:r w:rsidRPr="000A6314">
        <w:rPr>
          <w:rFonts w:ascii="Arial" w:hAnsi="Arial" w:cs="Arial"/>
          <w:sz w:val="24"/>
          <w:szCs w:val="24"/>
        </w:rPr>
        <w:t xml:space="preserve">    Catálogo de Conceptos</w:t>
      </w:r>
    </w:p>
    <w:p w:rsidR="00D90E96" w:rsidRPr="000A6314" w:rsidRDefault="00D90E96" w:rsidP="00537D66">
      <w:pPr>
        <w:tabs>
          <w:tab w:val="left" w:pos="720"/>
        </w:tabs>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8”"/>
        </w:smartTagPr>
        <w:r w:rsidRPr="000A6314">
          <w:rPr>
            <w:rFonts w:ascii="Arial" w:hAnsi="Arial" w:cs="Arial"/>
            <w:sz w:val="24"/>
            <w:szCs w:val="24"/>
          </w:rPr>
          <w:t>8”</w:t>
        </w:r>
      </w:smartTag>
      <w:r w:rsidRPr="000A6314">
        <w:rPr>
          <w:rFonts w:ascii="Arial" w:hAnsi="Arial" w:cs="Arial"/>
          <w:sz w:val="24"/>
          <w:szCs w:val="24"/>
        </w:rPr>
        <w:t xml:space="preserve">    Propuesta Económica</w:t>
      </w:r>
    </w:p>
    <w:p w:rsidR="00D90E96" w:rsidRPr="000A6314" w:rsidRDefault="00D90E96" w:rsidP="00D30A6E">
      <w:pPr>
        <w:pStyle w:val="Ttulo5"/>
        <w:tabs>
          <w:tab w:val="left" w:pos="720"/>
        </w:tabs>
        <w:jc w:val="both"/>
        <w:rPr>
          <w:rFonts w:ascii="Arial" w:hAnsi="Arial" w:cs="Arial"/>
          <w:sz w:val="24"/>
          <w:szCs w:val="24"/>
        </w:rPr>
      </w:pPr>
      <w:r w:rsidRPr="000A6314">
        <w:rPr>
          <w:rFonts w:ascii="Arial" w:hAnsi="Arial" w:cs="Arial"/>
          <w:sz w:val="24"/>
          <w:szCs w:val="24"/>
        </w:rPr>
        <w:t xml:space="preserve">“Anexo </w:t>
      </w:r>
      <w:smartTag w:uri="urn:schemas-microsoft-com:office:smarttags" w:element="metricconverter">
        <w:smartTagPr>
          <w:attr w:name="ProductID" w:val="9”"/>
        </w:smartTagPr>
        <w:r w:rsidRPr="000A6314">
          <w:rPr>
            <w:rFonts w:ascii="Arial" w:hAnsi="Arial" w:cs="Arial"/>
            <w:sz w:val="24"/>
            <w:szCs w:val="24"/>
          </w:rPr>
          <w:t>9”</w:t>
        </w:r>
      </w:smartTag>
      <w:r w:rsidRPr="000A6314">
        <w:rPr>
          <w:rFonts w:ascii="Arial" w:hAnsi="Arial" w:cs="Arial"/>
          <w:sz w:val="24"/>
          <w:szCs w:val="24"/>
        </w:rPr>
        <w:t xml:space="preserve">    Acuse de recibo de documentos presentados en propuesta económica.</w:t>
      </w:r>
    </w:p>
    <w:p w:rsidR="00D90E96" w:rsidRPr="000A6314" w:rsidRDefault="00D90E96" w:rsidP="00D30A6E">
      <w:pPr>
        <w:tabs>
          <w:tab w:val="left" w:pos="720"/>
        </w:tabs>
        <w:rPr>
          <w:rFonts w:ascii="Arial" w:hAnsi="Arial" w:cs="Arial"/>
        </w:rPr>
      </w:pPr>
    </w:p>
    <w:p w:rsidR="00D90E96" w:rsidRPr="000A6314" w:rsidRDefault="00D90E96" w:rsidP="00D30A6E">
      <w:pPr>
        <w:pStyle w:val="3"/>
        <w:tabs>
          <w:tab w:val="left" w:pos="720"/>
        </w:tabs>
        <w:ind w:left="0" w:firstLine="0"/>
        <w:rPr>
          <w:rFonts w:ascii="Arial" w:hAnsi="Arial" w:cs="Arial"/>
          <w:sz w:val="24"/>
        </w:rPr>
      </w:pPr>
      <w:r w:rsidRPr="000A631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w:t>
      </w:r>
      <w:r w:rsidRPr="000A6314">
        <w:rPr>
          <w:rFonts w:ascii="Arial" w:hAnsi="Arial" w:cs="Arial"/>
          <w:sz w:val="24"/>
        </w:rPr>
        <w:lastRenderedPageBreak/>
        <w:t xml:space="preserve">licitación y sus anexos, o presenta una proposición que no se ajuste a lo requerido, y ello influya en la solvencia de su propuesta, esta </w:t>
      </w:r>
      <w:r w:rsidRPr="000A6314">
        <w:rPr>
          <w:rFonts w:ascii="Arial" w:hAnsi="Arial" w:cs="Arial"/>
          <w:bCs/>
          <w:sz w:val="24"/>
        </w:rPr>
        <w:t>será desechada</w:t>
      </w:r>
      <w:r w:rsidRPr="000A6314">
        <w:rPr>
          <w:rFonts w:ascii="Arial" w:hAnsi="Arial" w:cs="Arial"/>
          <w:sz w:val="24"/>
        </w:rPr>
        <w:t>.</w:t>
      </w:r>
    </w:p>
    <w:p w:rsidR="00D90E96" w:rsidRPr="000A6314" w:rsidRDefault="00D90E96" w:rsidP="00D30A6E">
      <w:pPr>
        <w:pStyle w:val="2"/>
        <w:ind w:left="0"/>
        <w:rPr>
          <w:rFonts w:ascii="Arial" w:hAnsi="Arial" w:cs="Arial"/>
          <w:sz w:val="24"/>
        </w:rPr>
      </w:pPr>
    </w:p>
    <w:p w:rsidR="0004497C" w:rsidRPr="000A6314" w:rsidRDefault="0004497C" w:rsidP="00D30A6E">
      <w:pPr>
        <w:pStyle w:val="2"/>
        <w:ind w:left="0"/>
        <w:rPr>
          <w:rFonts w:ascii="Arial" w:hAnsi="Arial" w:cs="Arial"/>
          <w:sz w:val="24"/>
          <w:szCs w:val="24"/>
        </w:rPr>
      </w:pPr>
    </w:p>
    <w:p w:rsidR="000D40DA" w:rsidRPr="000A6314" w:rsidRDefault="000D40DA" w:rsidP="00D30A6E">
      <w:pPr>
        <w:pStyle w:val="2"/>
        <w:ind w:left="0"/>
        <w:rPr>
          <w:rFonts w:ascii="Arial" w:hAnsi="Arial" w:cs="Arial"/>
          <w:sz w:val="24"/>
          <w:szCs w:val="24"/>
        </w:rPr>
      </w:pPr>
    </w:p>
    <w:p w:rsidR="000D40DA" w:rsidRPr="000A6314" w:rsidRDefault="000D40D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936E6A" w:rsidRPr="000A6314" w:rsidRDefault="00936E6A"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474D" w:rsidRPr="000A6314" w:rsidRDefault="00F6474D" w:rsidP="00B43ECE">
      <w:pPr>
        <w:pStyle w:val="2"/>
        <w:ind w:left="1368"/>
        <w:rPr>
          <w:rFonts w:ascii="Arial" w:hAnsi="Arial" w:cs="Arial"/>
          <w:sz w:val="24"/>
          <w:szCs w:val="24"/>
        </w:rPr>
      </w:pPr>
    </w:p>
    <w:p w:rsidR="00F65FC4" w:rsidRDefault="00F65FC4"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F42E2C" w:rsidRDefault="00F42E2C" w:rsidP="00B43ECE">
      <w:pPr>
        <w:pStyle w:val="2"/>
        <w:ind w:left="0"/>
        <w:jc w:val="center"/>
        <w:rPr>
          <w:rFonts w:ascii="Arial" w:hAnsi="Arial" w:cs="Arial"/>
          <w:sz w:val="100"/>
          <w:szCs w:val="100"/>
        </w:rPr>
      </w:pPr>
    </w:p>
    <w:p w:rsidR="0004497C" w:rsidRPr="000A6314" w:rsidRDefault="00F119C0" w:rsidP="00B43ECE">
      <w:pPr>
        <w:pStyle w:val="2"/>
        <w:ind w:left="0"/>
        <w:jc w:val="center"/>
        <w:rPr>
          <w:rFonts w:ascii="Arial" w:hAnsi="Arial" w:cs="Arial"/>
          <w:sz w:val="100"/>
          <w:szCs w:val="100"/>
        </w:rPr>
      </w:pPr>
      <w:r w:rsidRPr="000A6314">
        <w:rPr>
          <w:rFonts w:ascii="Arial" w:hAnsi="Arial" w:cs="Arial"/>
          <w:sz w:val="100"/>
          <w:szCs w:val="100"/>
        </w:rPr>
        <w:t>A</w:t>
      </w:r>
      <w:r w:rsidR="0004497C" w:rsidRPr="000A6314">
        <w:rPr>
          <w:rFonts w:ascii="Arial" w:hAnsi="Arial" w:cs="Arial"/>
          <w:sz w:val="100"/>
          <w:szCs w:val="100"/>
        </w:rPr>
        <w:t>NEXOS</w:t>
      </w:r>
    </w:p>
    <w:p w:rsidR="00F65FC4" w:rsidRDefault="00F65FC4">
      <w:pPr>
        <w:rPr>
          <w:rFonts w:ascii="Arial" w:hAnsi="Arial" w:cs="Arial"/>
          <w:sz w:val="24"/>
          <w:szCs w:val="24"/>
        </w:rPr>
      </w:pPr>
      <w:r>
        <w:rPr>
          <w:rFonts w:ascii="Arial" w:hAnsi="Arial" w:cs="Arial"/>
          <w:sz w:val="24"/>
          <w:szCs w:val="24"/>
        </w:rPr>
        <w:br w:type="page"/>
      </w:r>
    </w:p>
    <w:p w:rsidR="00F65FC4" w:rsidRPr="00F65FC4" w:rsidRDefault="00F65FC4" w:rsidP="00F65FC4">
      <w:pPr>
        <w:ind w:left="-284" w:right="-284"/>
        <w:jc w:val="center"/>
        <w:rPr>
          <w:rFonts w:ascii="Arial" w:hAnsi="Arial" w:cs="Arial"/>
          <w:b/>
          <w:sz w:val="32"/>
          <w:szCs w:val="32"/>
        </w:rPr>
      </w:pPr>
      <w:r w:rsidRPr="00F65FC4">
        <w:rPr>
          <w:rFonts w:ascii="Arial" w:hAnsi="Arial" w:cs="Arial"/>
          <w:b/>
          <w:sz w:val="32"/>
          <w:szCs w:val="32"/>
        </w:rPr>
        <w:lastRenderedPageBreak/>
        <w:t>ANEXO TÉCNICO</w:t>
      </w:r>
    </w:p>
    <w:p w:rsidR="00F65FC4" w:rsidRPr="00F65FC4" w:rsidRDefault="00F65FC4" w:rsidP="00F65FC4">
      <w:pPr>
        <w:ind w:left="-284" w:right="-284"/>
        <w:jc w:val="center"/>
        <w:rPr>
          <w:rFonts w:ascii="Arial" w:hAnsi="Arial" w:cs="Arial"/>
          <w:b/>
          <w:sz w:val="32"/>
          <w:szCs w:val="32"/>
        </w:rPr>
      </w:pPr>
      <w:r w:rsidRPr="00F65FC4">
        <w:rPr>
          <w:rFonts w:ascii="Arial" w:hAnsi="Arial" w:cs="Arial"/>
          <w:b/>
          <w:sz w:val="32"/>
          <w:szCs w:val="32"/>
        </w:rPr>
        <w:t>Especificaciones técnicas Servicio de Monitoreo y Vigilancia para UNEME</w:t>
      </w:r>
    </w:p>
    <w:p w:rsidR="00F65FC4" w:rsidRPr="00F65FC4" w:rsidRDefault="00F65FC4" w:rsidP="00F65FC4">
      <w:pPr>
        <w:spacing w:line="276" w:lineRule="auto"/>
        <w:jc w:val="center"/>
        <w:rPr>
          <w:rFonts w:ascii="Arial" w:hAnsi="Arial" w:cs="Arial"/>
          <w:b/>
          <w:sz w:val="30"/>
          <w:szCs w:val="30"/>
        </w:rPr>
      </w:pPr>
    </w:p>
    <w:tbl>
      <w:tblPr>
        <w:tblStyle w:val="Tablaconcuadrcula"/>
        <w:tblW w:w="0" w:type="auto"/>
        <w:jc w:val="center"/>
        <w:tblLook w:val="04A0" w:firstRow="1" w:lastRow="0" w:firstColumn="1" w:lastColumn="0" w:noHBand="0" w:noVBand="1"/>
      </w:tblPr>
      <w:tblGrid>
        <w:gridCol w:w="2314"/>
        <w:gridCol w:w="6748"/>
      </w:tblGrid>
      <w:tr w:rsidR="00F65FC4" w:rsidRPr="00F65FC4" w:rsidTr="001A7472">
        <w:trPr>
          <w:trHeight w:val="512"/>
          <w:jc w:val="center"/>
        </w:trPr>
        <w:tc>
          <w:tcPr>
            <w:tcW w:w="9493"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sz w:val="24"/>
                <w:szCs w:val="24"/>
              </w:rPr>
            </w:pPr>
            <w:r w:rsidRPr="00F65FC4">
              <w:rPr>
                <w:rFonts w:ascii="Arial" w:hAnsi="Arial" w:cs="Arial"/>
                <w:b/>
                <w:color w:val="FFFFFF" w:themeColor="background1"/>
                <w:sz w:val="24"/>
                <w:szCs w:val="24"/>
              </w:rPr>
              <w:t xml:space="preserve">SERVICIO </w:t>
            </w:r>
          </w:p>
        </w:tc>
      </w:tr>
      <w:tr w:rsidR="00F65FC4" w:rsidRPr="00F65FC4" w:rsidTr="001A7472">
        <w:trPr>
          <w:trHeight w:val="658"/>
          <w:jc w:val="center"/>
        </w:trPr>
        <w:tc>
          <w:tcPr>
            <w:tcW w:w="9493" w:type="dxa"/>
            <w:gridSpan w:val="2"/>
            <w:vAlign w:val="center"/>
          </w:tcPr>
          <w:p w:rsidR="00F65FC4" w:rsidRPr="00F65FC4" w:rsidRDefault="00F65FC4" w:rsidP="00F65FC4">
            <w:pPr>
              <w:spacing w:line="276" w:lineRule="auto"/>
              <w:jc w:val="center"/>
              <w:rPr>
                <w:rFonts w:ascii="Arial" w:hAnsi="Arial" w:cs="Arial"/>
                <w:b/>
                <w:sz w:val="28"/>
                <w:szCs w:val="28"/>
              </w:rPr>
            </w:pPr>
            <w:r w:rsidRPr="00F65FC4">
              <w:rPr>
                <w:rFonts w:ascii="Arial" w:hAnsi="Arial" w:cs="Arial"/>
                <w:sz w:val="28"/>
                <w:szCs w:val="28"/>
              </w:rPr>
              <w:t>SERVICIO DE PROTECCION Y CUSTODIA PARA UNEME TIJUANA</w:t>
            </w:r>
          </w:p>
        </w:tc>
      </w:tr>
      <w:tr w:rsidR="00F65FC4" w:rsidRPr="00F65FC4" w:rsidTr="001A7472">
        <w:trPr>
          <w:trHeight w:val="552"/>
          <w:jc w:val="center"/>
        </w:trPr>
        <w:tc>
          <w:tcPr>
            <w:tcW w:w="9493"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DATOS GENERALES</w:t>
            </w:r>
          </w:p>
        </w:tc>
      </w:tr>
      <w:tr w:rsidR="00F65FC4" w:rsidRPr="00F65FC4" w:rsidTr="001A7472">
        <w:trPr>
          <w:trHeight w:val="4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DIAS</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LUNES A VIERNES</w:t>
            </w:r>
          </w:p>
        </w:tc>
      </w:tr>
      <w:tr w:rsidR="00F65FC4" w:rsidRPr="00F65FC4" w:rsidTr="001A7472">
        <w:trPr>
          <w:trHeight w:val="40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HORARIO</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7:00 A 19:00 HORAS</w:t>
            </w:r>
          </w:p>
        </w:tc>
      </w:tr>
      <w:tr w:rsidR="00F65FC4" w:rsidRPr="00F65FC4" w:rsidTr="001A7472">
        <w:trPr>
          <w:trHeight w:val="418"/>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LUGAR</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UNEME TIJUANA </w:t>
            </w:r>
          </w:p>
        </w:tc>
      </w:tr>
      <w:tr w:rsidR="00F65FC4" w:rsidRPr="00F65FC4" w:rsidTr="001A7472">
        <w:trPr>
          <w:trHeight w:val="55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TIPO </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GUARDIAS FIJOS  </w:t>
            </w:r>
          </w:p>
        </w:tc>
      </w:tr>
      <w:tr w:rsidR="00F65FC4" w:rsidRPr="00F65FC4" w:rsidTr="001A7472">
        <w:trPr>
          <w:trHeight w:val="3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CANTIDAD </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2 ELEMENTOS DIARIOS</w:t>
            </w:r>
          </w:p>
        </w:tc>
      </w:tr>
      <w:tr w:rsidR="00F65FC4" w:rsidRPr="00F65FC4" w:rsidTr="001A7472">
        <w:trPr>
          <w:trHeight w:val="510"/>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REQUERIMIENTOS</w:t>
            </w:r>
          </w:p>
        </w:tc>
      </w:tr>
      <w:tr w:rsidR="00F65FC4" w:rsidRPr="00F65FC4" w:rsidTr="001A7472">
        <w:trPr>
          <w:trHeight w:val="3277"/>
          <w:jc w:val="center"/>
        </w:trPr>
        <w:tc>
          <w:tcPr>
            <w:tcW w:w="9493"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1.- Uniforme y Equipo:</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*uniforme completo (pantalón, chamarra, corbata, camisa y gorra, impermeable), identificación personal con fotografía </w:t>
            </w:r>
            <w:proofErr w:type="spellStart"/>
            <w:r w:rsidRPr="00F65FC4">
              <w:rPr>
                <w:rFonts w:ascii="Arial" w:hAnsi="Arial" w:cs="Arial"/>
                <w:sz w:val="24"/>
                <w:szCs w:val="24"/>
              </w:rPr>
              <w:t>enmicada</w:t>
            </w:r>
            <w:proofErr w:type="spellEnd"/>
            <w:r w:rsidRPr="00F65FC4">
              <w:rPr>
                <w:rFonts w:ascii="Arial" w:hAnsi="Arial" w:cs="Arial"/>
                <w:sz w:val="24"/>
                <w:szCs w:val="24"/>
              </w:rPr>
              <w:t xml:space="preserve"> (indispensable)</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*equipo (radio transmisor, </w:t>
            </w:r>
            <w:proofErr w:type="spellStart"/>
            <w:r w:rsidRPr="00F65FC4">
              <w:rPr>
                <w:rFonts w:ascii="Arial" w:hAnsi="Arial" w:cs="Arial"/>
                <w:sz w:val="24"/>
                <w:szCs w:val="24"/>
              </w:rPr>
              <w:t>cel</w:t>
            </w:r>
            <w:proofErr w:type="spellEnd"/>
            <w:r w:rsidRPr="00F65FC4">
              <w:rPr>
                <w:rFonts w:ascii="Arial" w:hAnsi="Arial" w:cs="Arial"/>
                <w:sz w:val="24"/>
                <w:szCs w:val="24"/>
              </w:rPr>
              <w:t>-red, lámpara, fornitura completa, porta gas pimienta y gas pimienta, porta esposas y esposas) porta P-24 y PR-24, porta llaves.</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2.- Vehículo: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*Unidades de supervisión con GPS </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3.- Personal: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*Personal con requisitos marcados por la SSP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*Evaluación</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Acreditación de documentos del personal (acta de nacimiento, certificado de estudios, comprobante de domicilio, no antecedentes penales, antidoping, alta de IMSS, copia para unidades).</w:t>
            </w:r>
          </w:p>
          <w:p w:rsidR="00F65FC4" w:rsidRPr="00F65FC4" w:rsidRDefault="00F65FC4" w:rsidP="00F65FC4">
            <w:pPr>
              <w:spacing w:line="276" w:lineRule="auto"/>
              <w:jc w:val="both"/>
              <w:rPr>
                <w:rFonts w:ascii="Arial" w:hAnsi="Arial" w:cs="Arial"/>
                <w:sz w:val="24"/>
                <w:szCs w:val="24"/>
              </w:rPr>
            </w:pPr>
          </w:p>
        </w:tc>
      </w:tr>
      <w:tr w:rsidR="00F65FC4" w:rsidRPr="00F65FC4" w:rsidTr="001A7472">
        <w:trPr>
          <w:trHeight w:val="473"/>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color w:val="FFFFFF" w:themeColor="background1"/>
                <w:sz w:val="24"/>
                <w:szCs w:val="24"/>
              </w:rPr>
              <w:t>ESPECIFICACIONES</w:t>
            </w:r>
          </w:p>
        </w:tc>
      </w:tr>
      <w:tr w:rsidR="00F65FC4" w:rsidRPr="00F65FC4" w:rsidTr="001A7472">
        <w:trPr>
          <w:trHeight w:val="473"/>
          <w:jc w:val="center"/>
        </w:trPr>
        <w:tc>
          <w:tcPr>
            <w:tcW w:w="9493" w:type="dxa"/>
            <w:gridSpan w:val="2"/>
            <w:shd w:val="clear" w:color="auto" w:fill="auto"/>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El servicio a cubrir deberá ser por 12 horas diarias.</w:t>
            </w:r>
          </w:p>
        </w:tc>
      </w:tr>
      <w:tr w:rsidR="00F65FC4" w:rsidRPr="00F65FC4" w:rsidTr="001A7472">
        <w:trPr>
          <w:trHeight w:val="473"/>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OBSERVACIONES</w:t>
            </w:r>
          </w:p>
        </w:tc>
      </w:tr>
      <w:tr w:rsidR="00F65FC4" w:rsidRPr="00F65FC4" w:rsidTr="001A7472">
        <w:trPr>
          <w:trHeight w:val="459"/>
          <w:jc w:val="center"/>
        </w:trPr>
        <w:tc>
          <w:tcPr>
            <w:tcW w:w="9493"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lastRenderedPageBreak/>
              <w:t>Disposición de los guardias de acuerdo al procedimiento que se establezca según la logísticas y necesidades de las unidades.</w:t>
            </w:r>
          </w:p>
          <w:p w:rsidR="00F65FC4" w:rsidRPr="00F65FC4" w:rsidRDefault="00F65FC4" w:rsidP="00F65FC4">
            <w:pPr>
              <w:spacing w:line="276" w:lineRule="auto"/>
              <w:jc w:val="both"/>
              <w:rPr>
                <w:rFonts w:ascii="Arial" w:hAnsi="Arial" w:cs="Arial"/>
                <w:sz w:val="24"/>
                <w:szCs w:val="24"/>
              </w:rPr>
            </w:pPr>
          </w:p>
        </w:tc>
      </w:tr>
      <w:tr w:rsidR="00F65FC4" w:rsidRPr="00F65FC4" w:rsidTr="001A7472">
        <w:trPr>
          <w:trHeight w:val="512"/>
          <w:jc w:val="center"/>
        </w:trPr>
        <w:tc>
          <w:tcPr>
            <w:tcW w:w="9493"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sz w:val="24"/>
                <w:szCs w:val="24"/>
              </w:rPr>
            </w:pPr>
            <w:r w:rsidRPr="00F65FC4">
              <w:rPr>
                <w:rFonts w:ascii="Arial" w:hAnsi="Arial" w:cs="Arial"/>
                <w:b/>
                <w:color w:val="FFFFFF" w:themeColor="background1"/>
                <w:sz w:val="24"/>
                <w:szCs w:val="24"/>
              </w:rPr>
              <w:t xml:space="preserve">SERVICIO </w:t>
            </w:r>
          </w:p>
        </w:tc>
      </w:tr>
      <w:tr w:rsidR="00F65FC4" w:rsidRPr="00F65FC4" w:rsidTr="001A7472">
        <w:trPr>
          <w:trHeight w:val="1143"/>
          <w:jc w:val="center"/>
        </w:trPr>
        <w:tc>
          <w:tcPr>
            <w:tcW w:w="9493" w:type="dxa"/>
            <w:gridSpan w:val="2"/>
            <w:vAlign w:val="center"/>
          </w:tcPr>
          <w:p w:rsidR="00F65FC4" w:rsidRPr="00F65FC4" w:rsidRDefault="00F65FC4" w:rsidP="00F65FC4">
            <w:pPr>
              <w:spacing w:line="276" w:lineRule="auto"/>
              <w:jc w:val="center"/>
              <w:rPr>
                <w:rFonts w:ascii="Arial" w:hAnsi="Arial" w:cs="Arial"/>
                <w:b/>
                <w:sz w:val="28"/>
                <w:szCs w:val="28"/>
              </w:rPr>
            </w:pPr>
            <w:r w:rsidRPr="00F65FC4">
              <w:rPr>
                <w:rFonts w:ascii="Arial" w:hAnsi="Arial" w:cs="Arial"/>
                <w:sz w:val="28"/>
                <w:szCs w:val="28"/>
              </w:rPr>
              <w:t xml:space="preserve">SERVICIO DE PROTECCION Y CUSTODIA PARA UNEME ENSENADA </w:t>
            </w:r>
          </w:p>
        </w:tc>
      </w:tr>
      <w:tr w:rsidR="00F65FC4" w:rsidRPr="00F65FC4" w:rsidTr="001A7472">
        <w:trPr>
          <w:trHeight w:val="552"/>
          <w:jc w:val="center"/>
        </w:trPr>
        <w:tc>
          <w:tcPr>
            <w:tcW w:w="9493"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DATOS GENERALES</w:t>
            </w:r>
          </w:p>
        </w:tc>
      </w:tr>
      <w:tr w:rsidR="00F65FC4" w:rsidRPr="00F65FC4" w:rsidTr="001A7472">
        <w:trPr>
          <w:trHeight w:val="4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DIAS</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LUNES A VIERNES</w:t>
            </w:r>
          </w:p>
        </w:tc>
      </w:tr>
      <w:tr w:rsidR="00F65FC4" w:rsidRPr="00F65FC4" w:rsidTr="001A7472">
        <w:trPr>
          <w:trHeight w:val="40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HORARIO</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7:00 A 20:30 HORAS</w:t>
            </w:r>
          </w:p>
        </w:tc>
      </w:tr>
      <w:tr w:rsidR="00F65FC4" w:rsidRPr="00F65FC4" w:rsidTr="001A7472">
        <w:trPr>
          <w:trHeight w:val="418"/>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LUGAR</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UNEME ENSENADA </w:t>
            </w:r>
          </w:p>
        </w:tc>
      </w:tr>
      <w:tr w:rsidR="00F65FC4" w:rsidRPr="00F65FC4" w:rsidTr="001A7472">
        <w:trPr>
          <w:trHeight w:val="55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TIPO </w:t>
            </w:r>
          </w:p>
        </w:tc>
        <w:tc>
          <w:tcPr>
            <w:tcW w:w="7117"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GUARDIAS FIJOS  </w:t>
            </w:r>
          </w:p>
        </w:tc>
      </w:tr>
      <w:tr w:rsidR="00F65FC4" w:rsidRPr="00F65FC4" w:rsidTr="001A7472">
        <w:trPr>
          <w:trHeight w:val="3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CANTIDAD </w:t>
            </w:r>
          </w:p>
        </w:tc>
        <w:tc>
          <w:tcPr>
            <w:tcW w:w="7117" w:type="dxa"/>
            <w:vAlign w:val="center"/>
          </w:tcPr>
          <w:p w:rsidR="00F65FC4" w:rsidRPr="00F65FC4" w:rsidRDefault="00F65FC4" w:rsidP="00F65FC4">
            <w:pPr>
              <w:spacing w:line="276" w:lineRule="auto"/>
              <w:rPr>
                <w:rFonts w:ascii="Arial" w:hAnsi="Arial" w:cs="Arial"/>
                <w:sz w:val="24"/>
                <w:szCs w:val="24"/>
                <w:highlight w:val="yellow"/>
              </w:rPr>
            </w:pPr>
            <w:r w:rsidRPr="00F65FC4">
              <w:rPr>
                <w:rFonts w:ascii="Arial" w:hAnsi="Arial" w:cs="Arial"/>
                <w:sz w:val="24"/>
                <w:szCs w:val="24"/>
              </w:rPr>
              <w:t>1 ELEMENTO DIARIO</w:t>
            </w:r>
          </w:p>
        </w:tc>
      </w:tr>
      <w:tr w:rsidR="00F65FC4" w:rsidRPr="00F65FC4" w:rsidTr="001A7472">
        <w:trPr>
          <w:trHeight w:val="510"/>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REQUERIMIENTOS</w:t>
            </w:r>
          </w:p>
        </w:tc>
      </w:tr>
      <w:tr w:rsidR="00F65FC4" w:rsidRPr="00F65FC4" w:rsidTr="001A7472">
        <w:trPr>
          <w:trHeight w:val="3277"/>
          <w:jc w:val="center"/>
        </w:trPr>
        <w:tc>
          <w:tcPr>
            <w:tcW w:w="9493"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1.- Uniforme y Equipo:</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*uniforme completo (pantalón, chamarra, corbata, camisa y gorra, impermeable),</w:t>
            </w:r>
            <w:r w:rsidRPr="00F65FC4">
              <w:rPr>
                <w:rFonts w:ascii="Arial" w:hAnsi="Arial" w:cs="Arial"/>
              </w:rPr>
              <w:t xml:space="preserve"> </w:t>
            </w:r>
            <w:r w:rsidRPr="00F65FC4">
              <w:rPr>
                <w:rFonts w:ascii="Arial" w:hAnsi="Arial" w:cs="Arial"/>
                <w:sz w:val="24"/>
                <w:szCs w:val="24"/>
              </w:rPr>
              <w:t xml:space="preserve">identificación personal con fotografía </w:t>
            </w:r>
            <w:proofErr w:type="spellStart"/>
            <w:r w:rsidRPr="00F65FC4">
              <w:rPr>
                <w:rFonts w:ascii="Arial" w:hAnsi="Arial" w:cs="Arial"/>
                <w:sz w:val="24"/>
                <w:szCs w:val="24"/>
              </w:rPr>
              <w:t>enmicada</w:t>
            </w:r>
            <w:proofErr w:type="spellEnd"/>
            <w:r w:rsidRPr="00F65FC4">
              <w:rPr>
                <w:rFonts w:ascii="Arial" w:hAnsi="Arial" w:cs="Arial"/>
                <w:sz w:val="24"/>
                <w:szCs w:val="24"/>
              </w:rPr>
              <w:t xml:space="preserve"> (indispensable)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*equipo (radio transmisor, </w:t>
            </w:r>
            <w:proofErr w:type="spellStart"/>
            <w:r w:rsidRPr="00F65FC4">
              <w:rPr>
                <w:rFonts w:ascii="Arial" w:hAnsi="Arial" w:cs="Arial"/>
                <w:sz w:val="24"/>
                <w:szCs w:val="24"/>
              </w:rPr>
              <w:t>cel</w:t>
            </w:r>
            <w:proofErr w:type="spellEnd"/>
            <w:r w:rsidRPr="00F65FC4">
              <w:rPr>
                <w:rFonts w:ascii="Arial" w:hAnsi="Arial" w:cs="Arial"/>
                <w:sz w:val="24"/>
                <w:szCs w:val="24"/>
              </w:rPr>
              <w:t>-red, lámpara, fornitura completa, porta gas pimienta y gas pimienta, porta esposas y esposas) porta P-24 y PR-24, porta llaves.</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2.- Vehículo: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*Unidades de supervisión con GPS </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3.- Personal: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*Personal con requisitos marcados por la SSP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*Evaluación</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Acreditación de documentos del personal (acta de nacimiento, certificado de estudios, comprobante de domicilio, no antecedentes penales, antidoping, alta de IMSS, copia para unidades).</w:t>
            </w:r>
          </w:p>
          <w:p w:rsidR="00F65FC4" w:rsidRPr="00F65FC4" w:rsidRDefault="00F65FC4" w:rsidP="00F65FC4">
            <w:pPr>
              <w:spacing w:line="276" w:lineRule="auto"/>
              <w:jc w:val="both"/>
              <w:rPr>
                <w:rFonts w:ascii="Arial" w:hAnsi="Arial" w:cs="Arial"/>
                <w:sz w:val="24"/>
                <w:szCs w:val="24"/>
              </w:rPr>
            </w:pPr>
          </w:p>
        </w:tc>
      </w:tr>
      <w:tr w:rsidR="00F65FC4" w:rsidRPr="00F65FC4" w:rsidTr="001A7472">
        <w:trPr>
          <w:trHeight w:val="473"/>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color w:val="FFFFFF" w:themeColor="background1"/>
                <w:sz w:val="24"/>
                <w:szCs w:val="24"/>
              </w:rPr>
              <w:t>ESPECIFICACIONES</w:t>
            </w:r>
          </w:p>
        </w:tc>
      </w:tr>
      <w:tr w:rsidR="00F65FC4" w:rsidRPr="00F65FC4" w:rsidTr="001A7472">
        <w:trPr>
          <w:trHeight w:val="473"/>
          <w:jc w:val="center"/>
        </w:trPr>
        <w:tc>
          <w:tcPr>
            <w:tcW w:w="9493" w:type="dxa"/>
            <w:gridSpan w:val="2"/>
            <w:shd w:val="clear" w:color="auto" w:fill="auto"/>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El servicio a cubrir deberá ser por 13 horas y media diarias.</w:t>
            </w:r>
          </w:p>
        </w:tc>
      </w:tr>
      <w:tr w:rsidR="00F65FC4" w:rsidRPr="00F65FC4" w:rsidTr="001A7472">
        <w:trPr>
          <w:trHeight w:val="473"/>
          <w:jc w:val="center"/>
        </w:trPr>
        <w:tc>
          <w:tcPr>
            <w:tcW w:w="9493"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OBSERVACIONES</w:t>
            </w:r>
          </w:p>
        </w:tc>
      </w:tr>
      <w:tr w:rsidR="00F65FC4" w:rsidRPr="00F65FC4" w:rsidTr="001A7472">
        <w:trPr>
          <w:trHeight w:val="459"/>
          <w:jc w:val="center"/>
        </w:trPr>
        <w:tc>
          <w:tcPr>
            <w:tcW w:w="9493"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lastRenderedPageBreak/>
              <w:t>Disposición de los guardias de acuerdo al procedimiento que se establezca según la logísticas y necesidades de las unidades.</w:t>
            </w:r>
          </w:p>
          <w:p w:rsidR="00F65FC4" w:rsidRPr="00F65FC4" w:rsidRDefault="00F65FC4" w:rsidP="00F65FC4">
            <w:pPr>
              <w:spacing w:line="276" w:lineRule="auto"/>
              <w:jc w:val="both"/>
              <w:rPr>
                <w:rFonts w:ascii="Arial" w:hAnsi="Arial" w:cs="Arial"/>
                <w:sz w:val="24"/>
                <w:szCs w:val="24"/>
              </w:rPr>
            </w:pPr>
          </w:p>
        </w:tc>
      </w:tr>
    </w:tbl>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rPr>
          <w:rFonts w:ascii="Arial" w:hAnsi="Arial" w:cs="Arial"/>
          <w:b/>
          <w:sz w:val="28"/>
          <w:szCs w:val="28"/>
        </w:rPr>
      </w:pPr>
    </w:p>
    <w:tbl>
      <w:tblPr>
        <w:tblStyle w:val="Tablaconcuadrcula"/>
        <w:tblW w:w="0" w:type="auto"/>
        <w:jc w:val="center"/>
        <w:tblLook w:val="04A0" w:firstRow="1" w:lastRow="0" w:firstColumn="1" w:lastColumn="0" w:noHBand="0" w:noVBand="1"/>
      </w:tblPr>
      <w:tblGrid>
        <w:gridCol w:w="2296"/>
        <w:gridCol w:w="6766"/>
      </w:tblGrid>
      <w:tr w:rsidR="00F65FC4" w:rsidRPr="00F65FC4" w:rsidTr="001A7472">
        <w:trPr>
          <w:trHeight w:val="512"/>
          <w:jc w:val="center"/>
        </w:trPr>
        <w:tc>
          <w:tcPr>
            <w:tcW w:w="9634"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sz w:val="24"/>
                <w:szCs w:val="24"/>
              </w:rPr>
            </w:pPr>
            <w:r w:rsidRPr="00F65FC4">
              <w:rPr>
                <w:rFonts w:ascii="Arial" w:hAnsi="Arial" w:cs="Arial"/>
                <w:b/>
                <w:color w:val="FFFFFF" w:themeColor="background1"/>
                <w:sz w:val="24"/>
                <w:szCs w:val="24"/>
              </w:rPr>
              <w:t xml:space="preserve">SERVICIO </w:t>
            </w:r>
          </w:p>
        </w:tc>
      </w:tr>
      <w:tr w:rsidR="00F65FC4" w:rsidRPr="00F65FC4" w:rsidTr="001A7472">
        <w:trPr>
          <w:trHeight w:val="1143"/>
          <w:jc w:val="center"/>
        </w:trPr>
        <w:tc>
          <w:tcPr>
            <w:tcW w:w="9634" w:type="dxa"/>
            <w:gridSpan w:val="2"/>
            <w:vAlign w:val="center"/>
          </w:tcPr>
          <w:p w:rsidR="00F65FC4" w:rsidRPr="00F65FC4" w:rsidRDefault="00F65FC4" w:rsidP="00F65FC4">
            <w:pPr>
              <w:spacing w:line="276" w:lineRule="auto"/>
              <w:jc w:val="center"/>
              <w:rPr>
                <w:rFonts w:ascii="Arial" w:hAnsi="Arial" w:cs="Arial"/>
                <w:b/>
                <w:sz w:val="28"/>
                <w:szCs w:val="28"/>
              </w:rPr>
            </w:pPr>
            <w:r w:rsidRPr="00F65FC4">
              <w:rPr>
                <w:rFonts w:ascii="Arial" w:hAnsi="Arial" w:cs="Arial"/>
                <w:sz w:val="28"/>
                <w:szCs w:val="28"/>
              </w:rPr>
              <w:t>SERVICIO DE PROTECCION Y CUSTODIA PARA EL HOSPITAL MATERNO INFANTIL TIJUANA</w:t>
            </w:r>
          </w:p>
        </w:tc>
      </w:tr>
      <w:tr w:rsidR="00F65FC4" w:rsidRPr="00F65FC4" w:rsidTr="001A7472">
        <w:trPr>
          <w:trHeight w:val="552"/>
          <w:jc w:val="center"/>
        </w:trPr>
        <w:tc>
          <w:tcPr>
            <w:tcW w:w="9634" w:type="dxa"/>
            <w:gridSpan w:val="2"/>
            <w:shd w:val="clear" w:color="auto" w:fill="808080" w:themeFill="background1" w:themeFillShade="80"/>
            <w:vAlign w:val="center"/>
          </w:tcPr>
          <w:p w:rsidR="00F65FC4" w:rsidRPr="00F65FC4" w:rsidRDefault="00F65FC4" w:rsidP="00F65FC4">
            <w:pPr>
              <w:tabs>
                <w:tab w:val="left" w:pos="3750"/>
              </w:tabs>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DATOS GENERALES</w:t>
            </w:r>
          </w:p>
        </w:tc>
      </w:tr>
      <w:tr w:rsidR="00F65FC4" w:rsidRPr="00F65FC4" w:rsidTr="001A7472">
        <w:trPr>
          <w:trHeight w:val="4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DIAS</w:t>
            </w:r>
          </w:p>
        </w:tc>
        <w:tc>
          <w:tcPr>
            <w:tcW w:w="7258"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LUNES A DOMINGO </w:t>
            </w:r>
          </w:p>
        </w:tc>
      </w:tr>
      <w:tr w:rsidR="00F65FC4" w:rsidRPr="00F65FC4" w:rsidTr="001A7472">
        <w:trPr>
          <w:trHeight w:val="40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HORARIO</w:t>
            </w:r>
          </w:p>
        </w:tc>
        <w:tc>
          <w:tcPr>
            <w:tcW w:w="7258"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7:00 a 19:00 horas / 19:00 a 7:00 horas </w:t>
            </w:r>
          </w:p>
        </w:tc>
      </w:tr>
      <w:tr w:rsidR="00F65FC4" w:rsidRPr="00F65FC4" w:rsidTr="001A7472">
        <w:trPr>
          <w:trHeight w:val="418"/>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LUGAR</w:t>
            </w:r>
          </w:p>
        </w:tc>
        <w:tc>
          <w:tcPr>
            <w:tcW w:w="7258"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HOSPITAL MATERNO INFANTIL </w:t>
            </w:r>
          </w:p>
        </w:tc>
      </w:tr>
      <w:tr w:rsidR="00F65FC4" w:rsidRPr="00F65FC4" w:rsidTr="001A7472">
        <w:trPr>
          <w:trHeight w:val="552"/>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TIPO </w:t>
            </w:r>
          </w:p>
        </w:tc>
        <w:tc>
          <w:tcPr>
            <w:tcW w:w="7258" w:type="dxa"/>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 xml:space="preserve">GUARDIAS FIJOS  </w:t>
            </w:r>
          </w:p>
        </w:tc>
      </w:tr>
      <w:tr w:rsidR="00F65FC4" w:rsidRPr="00F65FC4" w:rsidTr="001A7472">
        <w:trPr>
          <w:trHeight w:val="380"/>
          <w:jc w:val="center"/>
        </w:trPr>
        <w:tc>
          <w:tcPr>
            <w:tcW w:w="2376" w:type="dxa"/>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sz w:val="24"/>
                <w:szCs w:val="24"/>
              </w:rPr>
              <w:t xml:space="preserve">CANTIDAD </w:t>
            </w:r>
          </w:p>
        </w:tc>
        <w:tc>
          <w:tcPr>
            <w:tcW w:w="7258" w:type="dxa"/>
            <w:vAlign w:val="center"/>
          </w:tcPr>
          <w:p w:rsidR="00F65FC4" w:rsidRPr="00F65FC4" w:rsidRDefault="00F65FC4" w:rsidP="00F65FC4">
            <w:pPr>
              <w:spacing w:line="276" w:lineRule="auto"/>
              <w:rPr>
                <w:rFonts w:ascii="Arial" w:hAnsi="Arial" w:cs="Arial"/>
                <w:sz w:val="24"/>
                <w:szCs w:val="24"/>
                <w:highlight w:val="yellow"/>
              </w:rPr>
            </w:pPr>
            <w:r w:rsidRPr="00F65FC4">
              <w:rPr>
                <w:rFonts w:ascii="Arial" w:hAnsi="Arial" w:cs="Arial"/>
                <w:sz w:val="24"/>
                <w:szCs w:val="24"/>
              </w:rPr>
              <w:t>10 ELEMENTOS DIARIOS.</w:t>
            </w:r>
          </w:p>
        </w:tc>
      </w:tr>
      <w:tr w:rsidR="00F65FC4" w:rsidRPr="00F65FC4" w:rsidTr="001A7472">
        <w:trPr>
          <w:trHeight w:val="510"/>
          <w:jc w:val="center"/>
        </w:trPr>
        <w:tc>
          <w:tcPr>
            <w:tcW w:w="9634"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REQUERIMIENTOS</w:t>
            </w:r>
          </w:p>
        </w:tc>
      </w:tr>
      <w:tr w:rsidR="00F65FC4" w:rsidRPr="00F65FC4" w:rsidTr="001A7472">
        <w:trPr>
          <w:trHeight w:val="3277"/>
          <w:jc w:val="center"/>
        </w:trPr>
        <w:tc>
          <w:tcPr>
            <w:tcW w:w="9634"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1.- Uniforme y Equipo:</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*uniforme completo (pantalón, chamarra, corbata, camisa y gorra, impermeable), identificación personal con fotografía </w:t>
            </w:r>
            <w:proofErr w:type="spellStart"/>
            <w:r w:rsidRPr="00F65FC4">
              <w:rPr>
                <w:rFonts w:ascii="Arial" w:hAnsi="Arial" w:cs="Arial"/>
                <w:sz w:val="24"/>
                <w:szCs w:val="24"/>
              </w:rPr>
              <w:t>enmicada</w:t>
            </w:r>
            <w:proofErr w:type="spellEnd"/>
            <w:r w:rsidRPr="00F65FC4">
              <w:rPr>
                <w:rFonts w:ascii="Arial" w:hAnsi="Arial" w:cs="Arial"/>
                <w:sz w:val="24"/>
                <w:szCs w:val="24"/>
              </w:rPr>
              <w:t xml:space="preserve"> (indispensable)</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*equipo (radio transmisor, </w:t>
            </w:r>
            <w:proofErr w:type="spellStart"/>
            <w:r w:rsidRPr="00F65FC4">
              <w:rPr>
                <w:rFonts w:ascii="Arial" w:hAnsi="Arial" w:cs="Arial"/>
                <w:sz w:val="24"/>
                <w:szCs w:val="24"/>
              </w:rPr>
              <w:t>cel</w:t>
            </w:r>
            <w:proofErr w:type="spellEnd"/>
            <w:r w:rsidRPr="00F65FC4">
              <w:rPr>
                <w:rFonts w:ascii="Arial" w:hAnsi="Arial" w:cs="Arial"/>
                <w:sz w:val="24"/>
                <w:szCs w:val="24"/>
              </w:rPr>
              <w:t>-red, lámpara, fornitura completa, porta gas pimienta y gas pimienta, porta esposas y esposas) porta P-24 y PR-24, porta llaves.</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2.- Vehículo: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*Unidades de supervisión con GPS </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3.- Personal: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*Personal con requisitos marcados por la SSP </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*Evaluación</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Acreditación de documentos del personal (acta de nacimiento, certificado de estudios, comprobante de domicilio, no antecedentes penales, antidoping, alta de IMSS, copia para unidades).</w:t>
            </w:r>
          </w:p>
          <w:p w:rsidR="00F65FC4" w:rsidRPr="00F65FC4" w:rsidRDefault="00F65FC4" w:rsidP="00F65FC4">
            <w:pPr>
              <w:spacing w:line="276" w:lineRule="auto"/>
              <w:jc w:val="both"/>
              <w:rPr>
                <w:rFonts w:ascii="Arial" w:hAnsi="Arial" w:cs="Arial"/>
                <w:sz w:val="24"/>
                <w:szCs w:val="24"/>
              </w:rPr>
            </w:pPr>
          </w:p>
        </w:tc>
      </w:tr>
      <w:tr w:rsidR="00F65FC4" w:rsidRPr="00F65FC4" w:rsidTr="001A7472">
        <w:trPr>
          <w:trHeight w:val="473"/>
          <w:jc w:val="center"/>
        </w:trPr>
        <w:tc>
          <w:tcPr>
            <w:tcW w:w="9634"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sz w:val="24"/>
                <w:szCs w:val="24"/>
              </w:rPr>
            </w:pPr>
            <w:r w:rsidRPr="00F65FC4">
              <w:rPr>
                <w:rFonts w:ascii="Arial" w:hAnsi="Arial" w:cs="Arial"/>
                <w:b/>
                <w:color w:val="FFFFFF" w:themeColor="background1"/>
                <w:sz w:val="24"/>
                <w:szCs w:val="24"/>
              </w:rPr>
              <w:lastRenderedPageBreak/>
              <w:t>ESPECIFICACIONES</w:t>
            </w:r>
          </w:p>
        </w:tc>
      </w:tr>
      <w:tr w:rsidR="00F65FC4" w:rsidRPr="00F65FC4" w:rsidTr="001A7472">
        <w:trPr>
          <w:trHeight w:val="473"/>
          <w:jc w:val="center"/>
        </w:trPr>
        <w:tc>
          <w:tcPr>
            <w:tcW w:w="9634" w:type="dxa"/>
            <w:gridSpan w:val="2"/>
            <w:shd w:val="clear" w:color="auto" w:fill="auto"/>
            <w:vAlign w:val="center"/>
          </w:tcPr>
          <w:p w:rsidR="00F65FC4" w:rsidRPr="00F65FC4" w:rsidRDefault="00F65FC4" w:rsidP="00F65FC4">
            <w:pPr>
              <w:spacing w:line="276" w:lineRule="auto"/>
              <w:rPr>
                <w:rFonts w:ascii="Arial" w:hAnsi="Arial" w:cs="Arial"/>
                <w:sz w:val="24"/>
                <w:szCs w:val="24"/>
              </w:rPr>
            </w:pPr>
            <w:r w:rsidRPr="00F65FC4">
              <w:rPr>
                <w:rFonts w:ascii="Arial" w:hAnsi="Arial" w:cs="Arial"/>
                <w:sz w:val="24"/>
                <w:szCs w:val="24"/>
              </w:rPr>
              <w:t>El servicio a cubrir deberá ser por 24 horas los 7 días de la semana. La cantidad de elementos deberá dividirse entre ambos turnos.</w:t>
            </w:r>
          </w:p>
        </w:tc>
      </w:tr>
      <w:tr w:rsidR="00F65FC4" w:rsidRPr="00F65FC4" w:rsidTr="001A7472">
        <w:trPr>
          <w:trHeight w:val="473"/>
          <w:jc w:val="center"/>
        </w:trPr>
        <w:tc>
          <w:tcPr>
            <w:tcW w:w="9634" w:type="dxa"/>
            <w:gridSpan w:val="2"/>
            <w:shd w:val="clear" w:color="auto" w:fill="808080" w:themeFill="background1" w:themeFillShade="80"/>
            <w:vAlign w:val="center"/>
          </w:tcPr>
          <w:p w:rsidR="00F65FC4" w:rsidRPr="00F65FC4" w:rsidRDefault="00F65FC4" w:rsidP="00F65FC4">
            <w:pPr>
              <w:spacing w:line="276" w:lineRule="auto"/>
              <w:jc w:val="center"/>
              <w:rPr>
                <w:rFonts w:ascii="Arial" w:hAnsi="Arial" w:cs="Arial"/>
                <w:b/>
                <w:color w:val="FFFFFF" w:themeColor="background1"/>
                <w:sz w:val="24"/>
                <w:szCs w:val="24"/>
              </w:rPr>
            </w:pPr>
            <w:r w:rsidRPr="00F65FC4">
              <w:rPr>
                <w:rFonts w:ascii="Arial" w:hAnsi="Arial" w:cs="Arial"/>
                <w:b/>
                <w:color w:val="FFFFFF" w:themeColor="background1"/>
                <w:sz w:val="24"/>
                <w:szCs w:val="24"/>
              </w:rPr>
              <w:t>OBSERVACIONES</w:t>
            </w:r>
          </w:p>
        </w:tc>
      </w:tr>
      <w:tr w:rsidR="00F65FC4" w:rsidRPr="00F65FC4" w:rsidTr="001A7472">
        <w:trPr>
          <w:trHeight w:val="459"/>
          <w:jc w:val="center"/>
        </w:trPr>
        <w:tc>
          <w:tcPr>
            <w:tcW w:w="9634" w:type="dxa"/>
            <w:gridSpan w:val="2"/>
            <w:vAlign w:val="center"/>
          </w:tcPr>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Disposición de los guardias de acuerdo al procedimiento que se establezca según la logísticas y necesidades de las unidades.</w:t>
            </w:r>
          </w:p>
          <w:p w:rsidR="00F65FC4" w:rsidRPr="00F65FC4" w:rsidRDefault="00F65FC4" w:rsidP="00F65FC4">
            <w:pPr>
              <w:spacing w:line="276" w:lineRule="auto"/>
              <w:jc w:val="both"/>
              <w:rPr>
                <w:rFonts w:ascii="Arial" w:hAnsi="Arial" w:cs="Arial"/>
                <w:sz w:val="24"/>
                <w:szCs w:val="24"/>
              </w:rPr>
            </w:pPr>
          </w:p>
        </w:tc>
      </w:tr>
    </w:tbl>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jc w:val="center"/>
        <w:rPr>
          <w:rFonts w:ascii="Arial" w:hAnsi="Arial" w:cs="Arial"/>
          <w:b/>
          <w:sz w:val="28"/>
          <w:szCs w:val="28"/>
        </w:rPr>
      </w:pPr>
      <w:r w:rsidRPr="00F65FC4">
        <w:rPr>
          <w:rFonts w:ascii="Arial" w:hAnsi="Arial" w:cs="Arial"/>
          <w:b/>
          <w:sz w:val="28"/>
          <w:szCs w:val="28"/>
        </w:rPr>
        <w:t>ESPECIFICACIONES DEL SERVICIO A CONTRATAR.</w:t>
      </w:r>
    </w:p>
    <w:p w:rsidR="00F65FC4" w:rsidRPr="00F65FC4" w:rsidRDefault="00F65FC4" w:rsidP="00F65FC4">
      <w:pPr>
        <w:spacing w:line="276" w:lineRule="auto"/>
        <w:rPr>
          <w:rFonts w:ascii="Arial" w:hAnsi="Arial" w:cs="Arial"/>
          <w:b/>
          <w:sz w:val="28"/>
          <w:szCs w:val="28"/>
        </w:rPr>
      </w:pPr>
    </w:p>
    <w:p w:rsidR="00F65FC4" w:rsidRPr="00F65FC4" w:rsidRDefault="00F65FC4" w:rsidP="00F65FC4">
      <w:pPr>
        <w:spacing w:line="276" w:lineRule="auto"/>
        <w:ind w:firstLine="360"/>
        <w:rPr>
          <w:rFonts w:ascii="Arial" w:hAnsi="Arial" w:cs="Arial"/>
          <w:sz w:val="24"/>
          <w:szCs w:val="24"/>
          <w:u w:val="single"/>
        </w:rPr>
      </w:pPr>
      <w:r w:rsidRPr="00F65FC4">
        <w:rPr>
          <w:rFonts w:ascii="Arial" w:hAnsi="Arial" w:cs="Arial"/>
          <w:b/>
          <w:sz w:val="24"/>
          <w:szCs w:val="24"/>
        </w:rPr>
        <w:t>VIGENCIA</w:t>
      </w:r>
      <w:r w:rsidRPr="00660EFC">
        <w:rPr>
          <w:rFonts w:ascii="Arial" w:hAnsi="Arial" w:cs="Arial"/>
          <w:b/>
          <w:sz w:val="24"/>
          <w:szCs w:val="24"/>
        </w:rPr>
        <w:t xml:space="preserve">: </w:t>
      </w:r>
      <w:r w:rsidRPr="00660EFC">
        <w:rPr>
          <w:rFonts w:ascii="Arial" w:hAnsi="Arial" w:cs="Arial"/>
          <w:sz w:val="24"/>
          <w:szCs w:val="24"/>
        </w:rPr>
        <w:t xml:space="preserve">A PARTIR DEL </w:t>
      </w:r>
      <w:r w:rsidR="00117BEC" w:rsidRPr="00660EFC">
        <w:rPr>
          <w:rFonts w:ascii="Arial" w:hAnsi="Arial" w:cs="Arial"/>
          <w:sz w:val="24"/>
          <w:szCs w:val="24"/>
          <w:u w:val="single"/>
        </w:rPr>
        <w:t xml:space="preserve">20 </w:t>
      </w:r>
      <w:r w:rsidRPr="00660EFC">
        <w:rPr>
          <w:rFonts w:ascii="Arial" w:hAnsi="Arial" w:cs="Arial"/>
          <w:sz w:val="24"/>
          <w:szCs w:val="24"/>
          <w:u w:val="single"/>
        </w:rPr>
        <w:t>DE MARZO AL 31 DE DICIEMBRE DEL 2020.</w:t>
      </w:r>
    </w:p>
    <w:p w:rsidR="00F65FC4" w:rsidRPr="00F65FC4" w:rsidRDefault="00F65FC4" w:rsidP="00F65FC4">
      <w:pPr>
        <w:pStyle w:val="Prrafodelista"/>
        <w:numPr>
          <w:ilvl w:val="0"/>
          <w:numId w:val="20"/>
        </w:numPr>
        <w:spacing w:after="200" w:line="276" w:lineRule="auto"/>
        <w:ind w:left="284" w:hanging="284"/>
        <w:contextualSpacing/>
        <w:jc w:val="both"/>
        <w:rPr>
          <w:rFonts w:ascii="Arial" w:hAnsi="Arial" w:cs="Arial"/>
          <w:sz w:val="24"/>
          <w:szCs w:val="24"/>
        </w:rPr>
      </w:pPr>
      <w:r w:rsidRPr="00F65FC4">
        <w:rPr>
          <w:rFonts w:ascii="Arial" w:hAnsi="Arial" w:cs="Arial"/>
          <w:sz w:val="24"/>
          <w:szCs w:val="24"/>
        </w:rPr>
        <w:t>Todos los horarios están sujetos a cambio, previo aviso conforme las necesidades de la propia Unidad.</w:t>
      </w:r>
    </w:p>
    <w:p w:rsidR="00F65FC4" w:rsidRPr="00F65FC4" w:rsidRDefault="00F65FC4" w:rsidP="00F65FC4">
      <w:pPr>
        <w:pStyle w:val="Prrafodelista"/>
        <w:numPr>
          <w:ilvl w:val="0"/>
          <w:numId w:val="20"/>
        </w:numPr>
        <w:spacing w:line="276" w:lineRule="auto"/>
        <w:ind w:left="284" w:hanging="284"/>
        <w:contextualSpacing/>
        <w:jc w:val="both"/>
        <w:rPr>
          <w:rFonts w:ascii="Arial" w:hAnsi="Arial" w:cs="Arial"/>
          <w:color w:val="212121"/>
        </w:rPr>
      </w:pPr>
      <w:r w:rsidRPr="00F65FC4">
        <w:rPr>
          <w:rFonts w:ascii="Arial" w:hAnsi="Arial" w:cs="Arial"/>
          <w:sz w:val="24"/>
          <w:szCs w:val="24"/>
        </w:rPr>
        <w:t xml:space="preserve">En todos los casos, </w:t>
      </w:r>
      <w:r w:rsidRPr="00F65FC4">
        <w:rPr>
          <w:rFonts w:ascii="Arial" w:hAnsi="Arial" w:cs="Arial"/>
          <w:b/>
          <w:sz w:val="24"/>
          <w:szCs w:val="24"/>
        </w:rPr>
        <w:t xml:space="preserve">se requiere el servicio </w:t>
      </w:r>
      <w:r w:rsidRPr="00F65FC4">
        <w:rPr>
          <w:rFonts w:ascii="Arial" w:hAnsi="Arial" w:cs="Arial"/>
          <w:sz w:val="24"/>
          <w:szCs w:val="24"/>
        </w:rPr>
        <w:t xml:space="preserve">incluyendo los días festivos. </w:t>
      </w:r>
    </w:p>
    <w:p w:rsidR="00F65FC4" w:rsidRPr="00F65FC4" w:rsidRDefault="00F65FC4" w:rsidP="00F65FC4">
      <w:pPr>
        <w:spacing w:line="276" w:lineRule="auto"/>
        <w:ind w:left="284"/>
        <w:jc w:val="both"/>
        <w:rPr>
          <w:rFonts w:ascii="Arial" w:hAnsi="Arial" w:cs="Arial"/>
          <w:color w:val="212121"/>
        </w:rPr>
      </w:pPr>
      <w:r w:rsidRPr="00F65FC4">
        <w:rPr>
          <w:rFonts w:ascii="Arial" w:hAnsi="Arial" w:cs="Arial"/>
          <w:color w:val="212121"/>
        </w:rPr>
        <w:t>(Entendiéndose como días festivos aquellos que marca la Ley Federal del Trabajo, y el Instituto)</w:t>
      </w:r>
    </w:p>
    <w:p w:rsidR="00F65FC4" w:rsidRPr="00F65FC4" w:rsidRDefault="00F65FC4" w:rsidP="00F65FC4">
      <w:pPr>
        <w:pStyle w:val="Prrafodelista"/>
        <w:spacing w:line="276" w:lineRule="auto"/>
        <w:jc w:val="both"/>
        <w:rPr>
          <w:rFonts w:ascii="Arial" w:hAnsi="Arial" w:cs="Arial"/>
          <w:color w:val="212121"/>
        </w:rPr>
      </w:pPr>
    </w:p>
    <w:p w:rsidR="00F65FC4" w:rsidRPr="00F65FC4" w:rsidRDefault="00F65FC4" w:rsidP="00F65FC4">
      <w:pPr>
        <w:pStyle w:val="Prrafodelista"/>
        <w:spacing w:line="276" w:lineRule="auto"/>
        <w:ind w:left="0"/>
        <w:jc w:val="both"/>
        <w:rPr>
          <w:rFonts w:ascii="Arial" w:hAnsi="Arial" w:cs="Arial"/>
          <w:color w:val="212121"/>
        </w:rPr>
      </w:pPr>
      <w:r w:rsidRPr="00F65FC4">
        <w:rPr>
          <w:rFonts w:ascii="Arial" w:hAnsi="Arial" w:cs="Arial"/>
          <w:color w:val="212121"/>
        </w:rPr>
        <w:t>En conformidad al artículo 74 de la Ley Federal del Trabajo, los días festivos a considerar serán los siguientes:</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I. El 1o. de enero; </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II. El primer lunes de febrero en conmemoración del 5 de febrero; </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III. El tercer lunes de marzo en conmemoración del 21 de marzo; </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IV. El 1o. de mayo; </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V. El 16 de septiembre;</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VI. El tercer lunes de noviembre en conmemoración del 20 de noviembre; </w:t>
      </w:r>
    </w:p>
    <w:p w:rsidR="00F65FC4" w:rsidRPr="00F65FC4" w:rsidRDefault="00F65FC4" w:rsidP="00F65FC4">
      <w:pPr>
        <w:spacing w:line="276" w:lineRule="auto"/>
        <w:ind w:left="851"/>
        <w:jc w:val="both"/>
        <w:rPr>
          <w:rFonts w:ascii="Arial" w:hAnsi="Arial" w:cs="Arial"/>
          <w:color w:val="212121"/>
        </w:rPr>
      </w:pPr>
      <w:r w:rsidRPr="00F65FC4">
        <w:rPr>
          <w:rFonts w:ascii="Arial" w:hAnsi="Arial" w:cs="Arial"/>
          <w:color w:val="212121"/>
        </w:rPr>
        <w:t>VII. El 1o. de diciembre de cada seis años, cuando corresponda a la transmisión del Poder Ejecutivo Federal;</w:t>
      </w:r>
    </w:p>
    <w:p w:rsidR="00F65FC4" w:rsidRPr="00F65FC4" w:rsidRDefault="00F65FC4" w:rsidP="00F65FC4">
      <w:pPr>
        <w:spacing w:line="276" w:lineRule="auto"/>
        <w:ind w:firstLine="851"/>
        <w:jc w:val="both"/>
        <w:rPr>
          <w:rFonts w:ascii="Arial" w:hAnsi="Arial" w:cs="Arial"/>
          <w:color w:val="212121"/>
        </w:rPr>
      </w:pPr>
      <w:r w:rsidRPr="00F65FC4">
        <w:rPr>
          <w:rFonts w:ascii="Arial" w:hAnsi="Arial" w:cs="Arial"/>
          <w:color w:val="212121"/>
        </w:rPr>
        <w:t xml:space="preserve">VIII. El 25 de diciembre, y </w:t>
      </w:r>
    </w:p>
    <w:p w:rsidR="00F65FC4" w:rsidRPr="00F65FC4" w:rsidRDefault="00F65FC4" w:rsidP="00F65FC4">
      <w:pPr>
        <w:spacing w:line="276" w:lineRule="auto"/>
        <w:ind w:left="851"/>
        <w:jc w:val="both"/>
        <w:rPr>
          <w:rFonts w:ascii="Arial" w:hAnsi="Arial" w:cs="Arial"/>
          <w:color w:val="212121"/>
        </w:rPr>
      </w:pPr>
      <w:r w:rsidRPr="00F65FC4">
        <w:rPr>
          <w:rFonts w:ascii="Arial" w:hAnsi="Arial" w:cs="Arial"/>
          <w:color w:val="212121"/>
        </w:rPr>
        <w:t>IX. El que determinen las leyes federales y locales electorales, en el caso de elecciones ordinarias, para efectuar la jornada electoral.</w:t>
      </w:r>
    </w:p>
    <w:p w:rsidR="00F65FC4" w:rsidRPr="00F65FC4" w:rsidRDefault="00F65FC4" w:rsidP="00F65FC4">
      <w:pPr>
        <w:pStyle w:val="Prrafodelista"/>
        <w:numPr>
          <w:ilvl w:val="0"/>
          <w:numId w:val="23"/>
        </w:numPr>
        <w:spacing w:line="276" w:lineRule="auto"/>
        <w:ind w:left="284" w:hanging="284"/>
        <w:contextualSpacing/>
        <w:jc w:val="both"/>
        <w:rPr>
          <w:rFonts w:ascii="Arial" w:hAnsi="Arial" w:cs="Arial"/>
          <w:color w:val="212121"/>
        </w:rPr>
      </w:pPr>
      <w:r w:rsidRPr="00F65FC4">
        <w:rPr>
          <w:rFonts w:ascii="Arial" w:hAnsi="Arial" w:cs="Arial"/>
          <w:color w:val="212121"/>
        </w:rPr>
        <w:t>De igual forma, los días señalados como festivos en la normatividad vigente de la Institución, como lo son:</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Jueves y viernes conforme al mes que corresponda la Semana Santa</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 xml:space="preserve">5 de mayo </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10 de mayo</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12 de octubre</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15 de octubre.- Día del trabajador de la salud</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1° de noviembre.- Ley de Servicios Civil del Estado</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5 de diciembre.- Conmemoración de los estatutos Jurídicos de los Servidores Públicos al Servicio del Estado</w:t>
      </w:r>
    </w:p>
    <w:p w:rsidR="00F65FC4" w:rsidRPr="00F65FC4" w:rsidRDefault="00F65FC4" w:rsidP="00F65FC4">
      <w:pPr>
        <w:pStyle w:val="Prrafodelista"/>
        <w:numPr>
          <w:ilvl w:val="0"/>
          <w:numId w:val="22"/>
        </w:numPr>
        <w:spacing w:line="276" w:lineRule="auto"/>
        <w:ind w:left="1276" w:hanging="425"/>
        <w:contextualSpacing/>
        <w:jc w:val="both"/>
        <w:rPr>
          <w:rFonts w:ascii="Arial" w:hAnsi="Arial" w:cs="Arial"/>
          <w:color w:val="212121"/>
        </w:rPr>
      </w:pPr>
      <w:r w:rsidRPr="00F65FC4">
        <w:rPr>
          <w:rFonts w:ascii="Arial" w:hAnsi="Arial" w:cs="Arial"/>
          <w:color w:val="212121"/>
        </w:rPr>
        <w:t>31 de diciembre</w:t>
      </w:r>
    </w:p>
    <w:p w:rsidR="00F65FC4" w:rsidRPr="00F65FC4" w:rsidRDefault="00F65FC4" w:rsidP="00F65FC4">
      <w:pPr>
        <w:pStyle w:val="Prrafodelista"/>
        <w:numPr>
          <w:ilvl w:val="0"/>
          <w:numId w:val="20"/>
        </w:numPr>
        <w:spacing w:line="276" w:lineRule="auto"/>
        <w:ind w:left="284"/>
        <w:contextualSpacing/>
        <w:jc w:val="both"/>
        <w:rPr>
          <w:rFonts w:ascii="Arial" w:hAnsi="Arial" w:cs="Arial"/>
          <w:color w:val="212121"/>
          <w:sz w:val="24"/>
          <w:szCs w:val="24"/>
        </w:rPr>
      </w:pPr>
      <w:r w:rsidRPr="00F65FC4">
        <w:rPr>
          <w:rFonts w:ascii="Arial" w:hAnsi="Arial" w:cs="Arial"/>
          <w:color w:val="212121"/>
          <w:sz w:val="24"/>
          <w:szCs w:val="24"/>
        </w:rPr>
        <w:lastRenderedPageBreak/>
        <w:t>La cobertura del servicio en días festivos será en los mismos horarios y términos, durante la vigencia del contrato.</w:t>
      </w:r>
    </w:p>
    <w:p w:rsidR="00F65FC4" w:rsidRPr="00F65FC4" w:rsidRDefault="00F65FC4" w:rsidP="00F65FC4">
      <w:pPr>
        <w:pStyle w:val="Prrafodelista"/>
        <w:numPr>
          <w:ilvl w:val="0"/>
          <w:numId w:val="20"/>
        </w:numPr>
        <w:spacing w:line="276" w:lineRule="auto"/>
        <w:ind w:left="284"/>
        <w:contextualSpacing/>
        <w:jc w:val="both"/>
        <w:rPr>
          <w:rFonts w:ascii="Arial" w:hAnsi="Arial" w:cs="Arial"/>
          <w:color w:val="212121"/>
        </w:rPr>
      </w:pPr>
      <w:r w:rsidRPr="00F65FC4">
        <w:rPr>
          <w:rFonts w:ascii="Arial" w:hAnsi="Arial" w:cs="Arial"/>
          <w:sz w:val="24"/>
          <w:szCs w:val="24"/>
        </w:rPr>
        <w:t>El licitante ganador deberá contar durante la vigencia del contrato de prestación del servicio con:</w:t>
      </w:r>
    </w:p>
    <w:p w:rsidR="00F65FC4" w:rsidRPr="00F65FC4" w:rsidRDefault="00F65FC4" w:rsidP="00F65FC4">
      <w:pPr>
        <w:spacing w:line="276" w:lineRule="auto"/>
        <w:ind w:left="284"/>
        <w:jc w:val="both"/>
        <w:rPr>
          <w:rFonts w:ascii="Arial" w:hAnsi="Arial" w:cs="Arial"/>
          <w:sz w:val="24"/>
          <w:szCs w:val="24"/>
        </w:rPr>
      </w:pPr>
      <w:r w:rsidRPr="00F65FC4">
        <w:rPr>
          <w:rFonts w:ascii="Arial" w:hAnsi="Arial" w:cs="Arial"/>
          <w:sz w:val="24"/>
          <w:szCs w:val="24"/>
        </w:rPr>
        <w:t>- Vehículo de vigilancia para el Hospital Materno Infantil.</w:t>
      </w:r>
    </w:p>
    <w:p w:rsidR="00F65FC4" w:rsidRDefault="00F65FC4" w:rsidP="00F65FC4">
      <w:pPr>
        <w:spacing w:line="276" w:lineRule="auto"/>
        <w:ind w:left="284"/>
        <w:jc w:val="both"/>
        <w:rPr>
          <w:rFonts w:ascii="Arial" w:hAnsi="Arial" w:cs="Arial"/>
          <w:sz w:val="24"/>
          <w:szCs w:val="24"/>
        </w:rPr>
      </w:pPr>
      <w:r w:rsidRPr="00F65FC4">
        <w:rPr>
          <w:rFonts w:ascii="Arial" w:hAnsi="Arial" w:cs="Arial"/>
          <w:sz w:val="24"/>
          <w:szCs w:val="24"/>
        </w:rPr>
        <w:t xml:space="preserve">- Para </w:t>
      </w:r>
      <w:r w:rsidRPr="00F65FC4">
        <w:rPr>
          <w:rFonts w:ascii="Arial" w:hAnsi="Arial" w:cs="Arial"/>
          <w:sz w:val="24"/>
          <w:szCs w:val="24"/>
          <w:u w:val="single"/>
        </w:rPr>
        <w:t>Unidad Tijuana y Unidad Ensenada</w:t>
      </w:r>
      <w:r w:rsidRPr="00F65FC4">
        <w:rPr>
          <w:rFonts w:ascii="Arial" w:hAnsi="Arial" w:cs="Arial"/>
          <w:sz w:val="24"/>
          <w:szCs w:val="24"/>
        </w:rPr>
        <w:t xml:space="preserve"> con radio portátil frecuencia directa u otra forma de comunicación durante la prestación del servicio.</w:t>
      </w:r>
    </w:p>
    <w:p w:rsidR="009B7D4D" w:rsidRPr="00F65FC4" w:rsidRDefault="009B7D4D" w:rsidP="009B7D4D">
      <w:pPr>
        <w:spacing w:line="276" w:lineRule="auto"/>
        <w:jc w:val="both"/>
        <w:rPr>
          <w:rFonts w:ascii="Arial" w:hAnsi="Arial" w:cs="Arial"/>
          <w:sz w:val="24"/>
          <w:szCs w:val="24"/>
        </w:rPr>
      </w:pPr>
    </w:p>
    <w:p w:rsidR="00F65FC4" w:rsidRPr="00F65FC4" w:rsidRDefault="00F65FC4" w:rsidP="009B7D4D">
      <w:pPr>
        <w:spacing w:line="276" w:lineRule="auto"/>
        <w:jc w:val="both"/>
        <w:rPr>
          <w:rFonts w:ascii="Arial" w:hAnsi="Arial" w:cs="Arial"/>
          <w:b/>
          <w:sz w:val="24"/>
          <w:szCs w:val="24"/>
        </w:rPr>
      </w:pPr>
      <w:r w:rsidRPr="00F65FC4">
        <w:rPr>
          <w:rFonts w:ascii="Arial" w:hAnsi="Arial" w:cs="Arial"/>
          <w:b/>
          <w:sz w:val="24"/>
          <w:szCs w:val="24"/>
        </w:rPr>
        <w:t>* Las acciones de salvaguarda y vigilancia de las oficinas e instalaciones se conforman de manera enunciativa más no limitativa de las siguientes actividades:</w:t>
      </w:r>
    </w:p>
    <w:p w:rsidR="00F65FC4" w:rsidRPr="00F65FC4" w:rsidRDefault="00F65FC4" w:rsidP="00F65FC4">
      <w:pPr>
        <w:pStyle w:val="Prrafodelista"/>
        <w:numPr>
          <w:ilvl w:val="0"/>
          <w:numId w:val="24"/>
        </w:numPr>
        <w:spacing w:line="276" w:lineRule="auto"/>
        <w:contextualSpacing/>
        <w:jc w:val="both"/>
        <w:rPr>
          <w:rFonts w:ascii="Arial" w:hAnsi="Arial" w:cs="Arial"/>
          <w:sz w:val="24"/>
          <w:szCs w:val="24"/>
        </w:rPr>
      </w:pPr>
      <w:r w:rsidRPr="00F65FC4">
        <w:rPr>
          <w:rFonts w:ascii="Arial" w:hAnsi="Arial" w:cs="Arial"/>
          <w:sz w:val="24"/>
          <w:szCs w:val="24"/>
        </w:rPr>
        <w:t>Supervisión sistemática de los lugares donde los guardias de seguridad desempeñen su labor.</w:t>
      </w:r>
    </w:p>
    <w:p w:rsidR="00F65FC4" w:rsidRPr="00F65FC4" w:rsidRDefault="00F65FC4" w:rsidP="00F65FC4">
      <w:pPr>
        <w:pStyle w:val="Prrafodelista"/>
        <w:numPr>
          <w:ilvl w:val="0"/>
          <w:numId w:val="24"/>
        </w:numPr>
        <w:spacing w:line="276" w:lineRule="auto"/>
        <w:contextualSpacing/>
        <w:jc w:val="both"/>
        <w:rPr>
          <w:rFonts w:ascii="Arial" w:hAnsi="Arial" w:cs="Arial"/>
          <w:sz w:val="24"/>
          <w:szCs w:val="24"/>
        </w:rPr>
      </w:pPr>
      <w:r w:rsidRPr="00F65FC4">
        <w:rPr>
          <w:rFonts w:ascii="Arial" w:hAnsi="Arial" w:cs="Arial"/>
          <w:sz w:val="24"/>
          <w:szCs w:val="24"/>
        </w:rPr>
        <w:t>Rondines, recorridos internos y en el exterior de las instalaciones.</w:t>
      </w:r>
    </w:p>
    <w:p w:rsidR="00F65FC4" w:rsidRPr="00F65FC4" w:rsidRDefault="00F65FC4" w:rsidP="00F65FC4">
      <w:pPr>
        <w:pStyle w:val="Prrafodelista"/>
        <w:numPr>
          <w:ilvl w:val="0"/>
          <w:numId w:val="24"/>
        </w:numPr>
        <w:spacing w:line="276" w:lineRule="auto"/>
        <w:contextualSpacing/>
        <w:jc w:val="both"/>
        <w:rPr>
          <w:rFonts w:ascii="Arial" w:hAnsi="Arial" w:cs="Arial"/>
          <w:sz w:val="24"/>
          <w:szCs w:val="24"/>
        </w:rPr>
      </w:pPr>
      <w:r w:rsidRPr="00F65FC4">
        <w:rPr>
          <w:rFonts w:ascii="Arial" w:hAnsi="Arial" w:cs="Arial"/>
          <w:sz w:val="24"/>
          <w:szCs w:val="24"/>
        </w:rPr>
        <w:t>Supervisión y vigilancia permanente de las instalaciones de la UNEME. (Materno Infantil, Unidad Tijuana, Unidad Ensenada).</w:t>
      </w:r>
    </w:p>
    <w:p w:rsidR="00F65FC4" w:rsidRPr="00F65FC4" w:rsidRDefault="00F65FC4" w:rsidP="00F65FC4">
      <w:pPr>
        <w:pStyle w:val="Prrafodelista"/>
        <w:numPr>
          <w:ilvl w:val="0"/>
          <w:numId w:val="21"/>
        </w:numPr>
        <w:spacing w:line="276" w:lineRule="auto"/>
        <w:contextualSpacing/>
        <w:jc w:val="both"/>
        <w:rPr>
          <w:rFonts w:ascii="Arial" w:hAnsi="Arial" w:cs="Arial"/>
          <w:sz w:val="24"/>
          <w:szCs w:val="24"/>
        </w:rPr>
      </w:pPr>
      <w:r w:rsidRPr="00F65FC4">
        <w:rPr>
          <w:rFonts w:ascii="Arial" w:hAnsi="Arial" w:cs="Arial"/>
          <w:sz w:val="24"/>
          <w:szCs w:val="24"/>
        </w:rPr>
        <w:t>Elaboración de bitácoras al final de cada turno donde se informe al director y administrador de cada unidad hospitalaria los pormenores acontecidos.</w:t>
      </w:r>
    </w:p>
    <w:p w:rsidR="00F65FC4" w:rsidRPr="00F65FC4" w:rsidRDefault="00F65FC4" w:rsidP="00F65FC4">
      <w:pPr>
        <w:pStyle w:val="Prrafodelista"/>
        <w:numPr>
          <w:ilvl w:val="0"/>
          <w:numId w:val="21"/>
        </w:numPr>
        <w:spacing w:line="276" w:lineRule="auto"/>
        <w:contextualSpacing/>
        <w:jc w:val="both"/>
        <w:rPr>
          <w:rFonts w:ascii="Arial" w:hAnsi="Arial" w:cs="Arial"/>
          <w:sz w:val="24"/>
          <w:szCs w:val="24"/>
        </w:rPr>
      </w:pPr>
      <w:r w:rsidRPr="00F65FC4">
        <w:rPr>
          <w:rFonts w:ascii="Arial" w:hAnsi="Arial" w:cs="Arial"/>
          <w:sz w:val="24"/>
          <w:szCs w:val="24"/>
        </w:rPr>
        <w:t>Supervisión permanente del personal por parte de la empresa.</w:t>
      </w:r>
    </w:p>
    <w:p w:rsidR="00F65FC4" w:rsidRPr="00F65FC4" w:rsidRDefault="00F65FC4" w:rsidP="00F65FC4">
      <w:pPr>
        <w:pStyle w:val="Prrafodelista"/>
        <w:numPr>
          <w:ilvl w:val="0"/>
          <w:numId w:val="21"/>
        </w:numPr>
        <w:spacing w:line="276" w:lineRule="auto"/>
        <w:contextualSpacing/>
        <w:jc w:val="both"/>
        <w:rPr>
          <w:rFonts w:ascii="Arial" w:hAnsi="Arial" w:cs="Arial"/>
          <w:sz w:val="24"/>
          <w:szCs w:val="24"/>
        </w:rPr>
      </w:pPr>
      <w:r w:rsidRPr="00F65FC4">
        <w:rPr>
          <w:rFonts w:ascii="Arial" w:hAnsi="Arial" w:cs="Arial"/>
          <w:sz w:val="24"/>
          <w:szCs w:val="24"/>
        </w:rPr>
        <w:t>En caso de algún ilícito poner a disposición de las autoridades competentes a los presuntos responsables previo aviso a los directivos de la unidad a cargo.</w:t>
      </w:r>
    </w:p>
    <w:p w:rsidR="00F65FC4" w:rsidRPr="00F65FC4" w:rsidRDefault="00F65FC4" w:rsidP="00F65FC4">
      <w:pPr>
        <w:pStyle w:val="Prrafodelista"/>
        <w:numPr>
          <w:ilvl w:val="0"/>
          <w:numId w:val="21"/>
        </w:numPr>
        <w:spacing w:line="276" w:lineRule="auto"/>
        <w:contextualSpacing/>
        <w:jc w:val="both"/>
        <w:rPr>
          <w:rFonts w:ascii="Arial" w:hAnsi="Arial" w:cs="Arial"/>
          <w:sz w:val="24"/>
          <w:szCs w:val="24"/>
        </w:rPr>
      </w:pPr>
      <w:r w:rsidRPr="00F65FC4">
        <w:rPr>
          <w:rFonts w:ascii="Arial" w:hAnsi="Arial" w:cs="Arial"/>
          <w:sz w:val="24"/>
          <w:szCs w:val="24"/>
        </w:rPr>
        <w:t>Todas aquellas análogas que le sean instruidas por las autoridades de la Unidad a cargo.</w:t>
      </w:r>
    </w:p>
    <w:p w:rsidR="00F65FC4" w:rsidRPr="00F65FC4" w:rsidRDefault="00F65FC4" w:rsidP="00F65FC4">
      <w:pPr>
        <w:pStyle w:val="Prrafodelista"/>
        <w:spacing w:line="276" w:lineRule="auto"/>
        <w:jc w:val="both"/>
        <w:rPr>
          <w:rFonts w:ascii="Arial" w:hAnsi="Arial" w:cs="Arial"/>
          <w:sz w:val="24"/>
          <w:szCs w:val="24"/>
        </w:rPr>
      </w:pPr>
    </w:p>
    <w:p w:rsidR="00F65FC4" w:rsidRPr="00F65FC4" w:rsidRDefault="00F65FC4" w:rsidP="00F65FC4">
      <w:pPr>
        <w:spacing w:line="276" w:lineRule="auto"/>
        <w:ind w:firstLine="708"/>
        <w:jc w:val="both"/>
        <w:rPr>
          <w:rFonts w:ascii="Arial" w:hAnsi="Arial" w:cs="Arial"/>
          <w:b/>
          <w:sz w:val="24"/>
          <w:szCs w:val="24"/>
        </w:rPr>
      </w:pPr>
      <w:r w:rsidRPr="00F65FC4">
        <w:rPr>
          <w:rFonts w:ascii="Arial" w:hAnsi="Arial" w:cs="Arial"/>
          <w:b/>
          <w:sz w:val="24"/>
          <w:szCs w:val="24"/>
        </w:rPr>
        <w:t>UBICACIONES DE LAS UNIDADES MÉDICAS:</w:t>
      </w:r>
    </w:p>
    <w:tbl>
      <w:tblPr>
        <w:tblW w:w="9214" w:type="dxa"/>
        <w:tblInd w:w="-147" w:type="dxa"/>
        <w:tblCellMar>
          <w:left w:w="70" w:type="dxa"/>
          <w:right w:w="70" w:type="dxa"/>
        </w:tblCellMar>
        <w:tblLook w:val="04A0" w:firstRow="1" w:lastRow="0" w:firstColumn="1" w:lastColumn="0" w:noHBand="0" w:noVBand="1"/>
      </w:tblPr>
      <w:tblGrid>
        <w:gridCol w:w="3356"/>
        <w:gridCol w:w="5858"/>
      </w:tblGrid>
      <w:tr w:rsidR="00F65FC4" w:rsidRPr="00F65FC4" w:rsidTr="009B7D4D">
        <w:trPr>
          <w:trHeight w:val="368"/>
        </w:trPr>
        <w:tc>
          <w:tcPr>
            <w:tcW w:w="3356" w:type="dxa"/>
            <w:tcBorders>
              <w:top w:val="single" w:sz="8" w:space="0" w:color="auto"/>
              <w:left w:val="single" w:sz="4" w:space="0" w:color="auto"/>
              <w:bottom w:val="single" w:sz="8" w:space="0" w:color="auto"/>
              <w:right w:val="single" w:sz="8" w:space="0" w:color="auto"/>
            </w:tcBorders>
            <w:shd w:val="clear" w:color="000000" w:fill="D9D9D9"/>
            <w:vAlign w:val="center"/>
            <w:hideMark/>
          </w:tcPr>
          <w:p w:rsidR="00F65FC4" w:rsidRPr="00F65FC4" w:rsidRDefault="00F65FC4" w:rsidP="00F65FC4">
            <w:pPr>
              <w:spacing w:line="276" w:lineRule="auto"/>
              <w:jc w:val="center"/>
              <w:rPr>
                <w:rFonts w:ascii="Arial" w:hAnsi="Arial" w:cs="Arial"/>
                <w:b/>
                <w:bCs/>
                <w:color w:val="000000"/>
              </w:rPr>
            </w:pPr>
            <w:r w:rsidRPr="00F65FC4">
              <w:rPr>
                <w:rFonts w:ascii="Arial" w:hAnsi="Arial" w:cs="Arial"/>
                <w:b/>
                <w:bCs/>
                <w:color w:val="000000"/>
              </w:rPr>
              <w:t>UNIDADES</w:t>
            </w:r>
          </w:p>
        </w:tc>
        <w:tc>
          <w:tcPr>
            <w:tcW w:w="5858" w:type="dxa"/>
            <w:tcBorders>
              <w:top w:val="single" w:sz="8" w:space="0" w:color="auto"/>
              <w:left w:val="nil"/>
              <w:bottom w:val="single" w:sz="8" w:space="0" w:color="auto"/>
              <w:right w:val="single" w:sz="8" w:space="0" w:color="auto"/>
            </w:tcBorders>
            <w:shd w:val="clear" w:color="000000" w:fill="D9D9D9"/>
            <w:vAlign w:val="center"/>
            <w:hideMark/>
          </w:tcPr>
          <w:p w:rsidR="00F65FC4" w:rsidRPr="00F65FC4" w:rsidRDefault="00F65FC4" w:rsidP="00F65FC4">
            <w:pPr>
              <w:spacing w:line="276" w:lineRule="auto"/>
              <w:jc w:val="center"/>
              <w:rPr>
                <w:rFonts w:ascii="Arial" w:hAnsi="Arial" w:cs="Arial"/>
                <w:b/>
                <w:bCs/>
                <w:color w:val="000000"/>
              </w:rPr>
            </w:pPr>
            <w:r w:rsidRPr="00F65FC4">
              <w:rPr>
                <w:rFonts w:ascii="Arial" w:hAnsi="Arial" w:cs="Arial"/>
                <w:b/>
                <w:bCs/>
                <w:color w:val="000000"/>
              </w:rPr>
              <w:t>DIRECCIÓN</w:t>
            </w:r>
          </w:p>
        </w:tc>
      </w:tr>
      <w:tr w:rsidR="00F65FC4" w:rsidRPr="00F65FC4" w:rsidTr="009B7D4D">
        <w:trPr>
          <w:trHeight w:val="507"/>
        </w:trPr>
        <w:tc>
          <w:tcPr>
            <w:tcW w:w="3356"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 xml:space="preserve"> UNIDAD TIJUANA</w:t>
            </w:r>
          </w:p>
        </w:tc>
        <w:tc>
          <w:tcPr>
            <w:tcW w:w="5858" w:type="dxa"/>
            <w:tcBorders>
              <w:top w:val="nil"/>
              <w:left w:val="nil"/>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Ave. Padre Kino 01ª, entre J. Vasconcelos y Rubén Romero, Zona Río, C.P. 22200. Tijuana, Baja California</w:t>
            </w:r>
          </w:p>
        </w:tc>
      </w:tr>
      <w:tr w:rsidR="00F65FC4" w:rsidRPr="00F65FC4" w:rsidTr="009B7D4D">
        <w:trPr>
          <w:trHeight w:val="503"/>
        </w:trPr>
        <w:tc>
          <w:tcPr>
            <w:tcW w:w="3356"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 xml:space="preserve"> ENSENADA</w:t>
            </w:r>
          </w:p>
        </w:tc>
        <w:tc>
          <w:tcPr>
            <w:tcW w:w="5858" w:type="dxa"/>
            <w:tcBorders>
              <w:top w:val="nil"/>
              <w:left w:val="nil"/>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 xml:space="preserve">Calle 14 Esq. Con Ave. </w:t>
            </w:r>
            <w:proofErr w:type="spellStart"/>
            <w:r w:rsidRPr="00F65FC4">
              <w:rPr>
                <w:rFonts w:ascii="Arial" w:hAnsi="Arial" w:cs="Arial"/>
                <w:color w:val="000000"/>
              </w:rPr>
              <w:t>Gastélum</w:t>
            </w:r>
            <w:proofErr w:type="spellEnd"/>
            <w:r w:rsidRPr="00F65FC4">
              <w:rPr>
                <w:rFonts w:ascii="Arial" w:hAnsi="Arial" w:cs="Arial"/>
                <w:color w:val="000000"/>
              </w:rPr>
              <w:t xml:space="preserve"> No. 1340, Zona Centro, C.P. 22890. Ensenada, Baja California</w:t>
            </w:r>
          </w:p>
        </w:tc>
      </w:tr>
      <w:tr w:rsidR="00F65FC4" w:rsidRPr="00F65FC4" w:rsidTr="009B7D4D">
        <w:trPr>
          <w:trHeight w:val="568"/>
        </w:trPr>
        <w:tc>
          <w:tcPr>
            <w:tcW w:w="3356"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HOSPITAL MATERNO INFANTIL DE TIJUANA</w:t>
            </w:r>
          </w:p>
        </w:tc>
        <w:tc>
          <w:tcPr>
            <w:tcW w:w="5858" w:type="dxa"/>
            <w:tcBorders>
              <w:top w:val="nil"/>
              <w:left w:val="nil"/>
              <w:bottom w:val="single" w:sz="8" w:space="0" w:color="auto"/>
              <w:right w:val="single" w:sz="8" w:space="0" w:color="auto"/>
            </w:tcBorders>
            <w:shd w:val="clear" w:color="auto" w:fill="auto"/>
            <w:vAlign w:val="center"/>
            <w:hideMark/>
          </w:tcPr>
          <w:p w:rsidR="00F65FC4" w:rsidRPr="00F65FC4" w:rsidRDefault="00F65FC4" w:rsidP="00F65FC4">
            <w:pPr>
              <w:spacing w:line="276" w:lineRule="auto"/>
              <w:rPr>
                <w:rFonts w:ascii="Arial" w:hAnsi="Arial" w:cs="Arial"/>
                <w:color w:val="000000"/>
              </w:rPr>
            </w:pPr>
            <w:r w:rsidRPr="00F65FC4">
              <w:rPr>
                <w:rFonts w:ascii="Arial" w:hAnsi="Arial" w:cs="Arial"/>
                <w:color w:val="000000"/>
              </w:rPr>
              <w:t>Boulevard Campestre S/N Lote 09, Manzana19, Tercera Etapa del Río. Tijuana, Baja California</w:t>
            </w:r>
          </w:p>
        </w:tc>
      </w:tr>
    </w:tbl>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El </w:t>
      </w:r>
      <w:r w:rsidRPr="00F65FC4">
        <w:rPr>
          <w:rFonts w:ascii="Arial" w:hAnsi="Arial" w:cs="Arial"/>
          <w:b/>
          <w:sz w:val="24"/>
          <w:szCs w:val="24"/>
        </w:rPr>
        <w:t>“LICITANTE”</w:t>
      </w:r>
      <w:r w:rsidRPr="00F65FC4">
        <w:rPr>
          <w:rFonts w:ascii="Arial" w:hAnsi="Arial" w:cs="Arial"/>
          <w:sz w:val="24"/>
          <w:szCs w:val="24"/>
        </w:rPr>
        <w:t xml:space="preserve"> al que se adjudique el contrato estará obligado a prestar los servicios dentro del Estado de Baja California en los lugares antes mencionados, quedando bajo su responsabilidad, la contratación, el pago de salarios, así como los beneficios y obligaciones laborales, objeto de esta licitación; </w:t>
      </w:r>
      <w:r w:rsidRPr="00F65FC4">
        <w:rPr>
          <w:rFonts w:ascii="Arial" w:hAnsi="Arial" w:cs="Arial"/>
          <w:b/>
          <w:sz w:val="24"/>
          <w:szCs w:val="24"/>
        </w:rPr>
        <w:t>en apego a lo dispuesto en artículo 28 fracción XI de la Ley de Adquisiciones, Arrendamientos y Servicios para el Estado de Baja California.</w:t>
      </w:r>
    </w:p>
    <w:p w:rsidR="00F65FC4" w:rsidRPr="00F65FC4" w:rsidRDefault="00F65FC4" w:rsidP="00F65FC4">
      <w:pPr>
        <w:spacing w:line="276" w:lineRule="auto"/>
        <w:jc w:val="both"/>
        <w:rPr>
          <w:rFonts w:ascii="Arial" w:hAnsi="Arial" w:cs="Arial"/>
          <w:b/>
          <w:sz w:val="24"/>
          <w:szCs w:val="24"/>
        </w:rPr>
      </w:pPr>
      <w:r w:rsidRPr="00B02C49">
        <w:rPr>
          <w:rFonts w:ascii="Arial" w:hAnsi="Arial" w:cs="Arial"/>
          <w:b/>
          <w:sz w:val="24"/>
          <w:szCs w:val="24"/>
        </w:rPr>
        <w:lastRenderedPageBreak/>
        <w:t>CONDICIONES QUE DEBERÁN OBSERVAR LOS LICITANTES.</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La contratación de los servicios materia del concurso quedará sujeta a las siguientes condiciones:</w:t>
      </w:r>
    </w:p>
    <w:p w:rsidR="00F65FC4" w:rsidRPr="009B7D4D" w:rsidRDefault="00F65FC4" w:rsidP="00F65FC4">
      <w:pPr>
        <w:spacing w:line="276" w:lineRule="auto"/>
        <w:jc w:val="both"/>
        <w:rPr>
          <w:rFonts w:ascii="Arial" w:hAnsi="Arial" w:cs="Arial"/>
          <w:b/>
          <w:sz w:val="24"/>
          <w:szCs w:val="24"/>
        </w:rPr>
      </w:pPr>
      <w:r w:rsidRPr="009B7D4D">
        <w:rPr>
          <w:rFonts w:ascii="Arial" w:hAnsi="Arial" w:cs="Arial"/>
          <w:b/>
          <w:sz w:val="24"/>
          <w:szCs w:val="24"/>
        </w:rPr>
        <w:t xml:space="preserve"> Requisitos de los licitantes:</w:t>
      </w:r>
    </w:p>
    <w:p w:rsidR="00F65FC4" w:rsidRPr="00F65FC4" w:rsidRDefault="00F65FC4" w:rsidP="00F65FC4">
      <w:pPr>
        <w:pStyle w:val="Prrafodelista"/>
        <w:numPr>
          <w:ilvl w:val="0"/>
          <w:numId w:val="25"/>
        </w:numPr>
        <w:spacing w:after="200" w:line="276" w:lineRule="auto"/>
        <w:ind w:left="709" w:hanging="283"/>
        <w:contextualSpacing/>
        <w:jc w:val="both"/>
        <w:rPr>
          <w:rFonts w:ascii="Arial" w:hAnsi="Arial" w:cs="Arial"/>
          <w:sz w:val="24"/>
          <w:szCs w:val="24"/>
        </w:rPr>
      </w:pPr>
      <w:r w:rsidRPr="00F65FC4">
        <w:rPr>
          <w:rFonts w:ascii="Arial" w:hAnsi="Arial" w:cs="Arial"/>
          <w:sz w:val="24"/>
          <w:szCs w:val="24"/>
        </w:rPr>
        <w:t>Los licitantes deberán contar con la capacidad técnica, material y humana necesaria   para proporcionar a La Convocante los servicios requeridos en estas bases</w:t>
      </w:r>
    </w:p>
    <w:p w:rsidR="00F65FC4" w:rsidRPr="00F65FC4" w:rsidRDefault="00F65FC4" w:rsidP="00F65FC4">
      <w:pPr>
        <w:pStyle w:val="Prrafodelista"/>
        <w:numPr>
          <w:ilvl w:val="0"/>
          <w:numId w:val="25"/>
        </w:numPr>
        <w:spacing w:after="200" w:line="276" w:lineRule="auto"/>
        <w:ind w:left="709" w:hanging="283"/>
        <w:contextualSpacing/>
        <w:jc w:val="both"/>
        <w:rPr>
          <w:rFonts w:ascii="Arial" w:hAnsi="Arial" w:cs="Arial"/>
          <w:sz w:val="24"/>
          <w:szCs w:val="24"/>
        </w:rPr>
      </w:pPr>
      <w:r w:rsidRPr="00F65FC4">
        <w:rPr>
          <w:rFonts w:ascii="Arial" w:hAnsi="Arial" w:cs="Arial"/>
          <w:sz w:val="24"/>
          <w:szCs w:val="24"/>
        </w:rPr>
        <w:t>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La Convocante respecto al personal que intervenga en la ejecución del contrato; por lo tanto el proveedor se responsabiliza de las actuaciones que realicen sus trabajadores, ya sea en contra del proveedor y de  La Convocante o de sus empleados</w:t>
      </w:r>
    </w:p>
    <w:p w:rsidR="00F65FC4" w:rsidRPr="009B7D4D" w:rsidRDefault="00F65FC4" w:rsidP="00F65FC4">
      <w:pPr>
        <w:spacing w:line="276" w:lineRule="auto"/>
        <w:jc w:val="both"/>
        <w:rPr>
          <w:rFonts w:ascii="Arial" w:hAnsi="Arial" w:cs="Arial"/>
          <w:b/>
          <w:sz w:val="24"/>
          <w:szCs w:val="24"/>
        </w:rPr>
      </w:pPr>
      <w:r w:rsidRPr="009B7D4D">
        <w:rPr>
          <w:rFonts w:ascii="Arial" w:hAnsi="Arial" w:cs="Arial"/>
          <w:b/>
          <w:sz w:val="24"/>
          <w:szCs w:val="24"/>
        </w:rPr>
        <w:t>Requisitos de los servicios a contratar:</w:t>
      </w:r>
    </w:p>
    <w:p w:rsidR="00F65FC4" w:rsidRPr="00F65FC4" w:rsidRDefault="00F65FC4" w:rsidP="00F65FC4">
      <w:pPr>
        <w:pStyle w:val="Prrafodelista"/>
        <w:numPr>
          <w:ilvl w:val="0"/>
          <w:numId w:val="26"/>
        </w:numPr>
        <w:spacing w:after="200" w:line="276" w:lineRule="auto"/>
        <w:ind w:left="709"/>
        <w:contextualSpacing/>
        <w:jc w:val="both"/>
        <w:rPr>
          <w:rFonts w:ascii="Arial" w:hAnsi="Arial" w:cs="Arial"/>
          <w:sz w:val="24"/>
          <w:szCs w:val="24"/>
        </w:rPr>
      </w:pPr>
      <w:r w:rsidRPr="00F65FC4">
        <w:rPr>
          <w:rFonts w:ascii="Arial" w:hAnsi="Arial" w:cs="Arial"/>
          <w:sz w:val="24"/>
          <w:szCs w:val="24"/>
        </w:rPr>
        <w:t>El concursante deberá reflejar en su propuesta económica el precio por mes de servicio a contratar por partida, hasta sumar un total al cual se le calculara el impuesto al valor agregado desglosado que corresponda. Los precios a que se refiere este párrafo deberán ser fijos durante la vigencia del contrato aplicándose de manera general, independientemente de la distancia que haya que recorrer para la prestación del servicio.</w:t>
      </w:r>
    </w:p>
    <w:p w:rsidR="00F65FC4" w:rsidRPr="00F65FC4" w:rsidRDefault="00F65FC4" w:rsidP="00F65FC4">
      <w:pPr>
        <w:pStyle w:val="Prrafodelista"/>
        <w:numPr>
          <w:ilvl w:val="0"/>
          <w:numId w:val="26"/>
        </w:numPr>
        <w:spacing w:after="200" w:line="276" w:lineRule="auto"/>
        <w:ind w:left="709"/>
        <w:contextualSpacing/>
        <w:jc w:val="both"/>
        <w:rPr>
          <w:rFonts w:ascii="Arial" w:hAnsi="Arial" w:cs="Arial"/>
          <w:sz w:val="24"/>
          <w:szCs w:val="24"/>
        </w:rPr>
      </w:pPr>
      <w:r w:rsidRPr="00F65FC4">
        <w:rPr>
          <w:rFonts w:ascii="Arial" w:hAnsi="Arial" w:cs="Arial"/>
          <w:sz w:val="24"/>
          <w:szCs w:val="24"/>
        </w:rPr>
        <w:t xml:space="preserve">El concursante deberá incluir en el precio de su propuesta los gastos que se originen por la prestación de servicio de seguridad y vigilancia de las UNIDADES UNEME. </w:t>
      </w:r>
    </w:p>
    <w:p w:rsidR="00F65FC4" w:rsidRPr="00B02C49" w:rsidRDefault="00F65FC4" w:rsidP="00F65FC4">
      <w:pPr>
        <w:pStyle w:val="Prrafodelista"/>
        <w:numPr>
          <w:ilvl w:val="0"/>
          <w:numId w:val="26"/>
        </w:numPr>
        <w:spacing w:after="200" w:line="276" w:lineRule="auto"/>
        <w:ind w:left="709"/>
        <w:contextualSpacing/>
        <w:jc w:val="both"/>
        <w:rPr>
          <w:rFonts w:ascii="Arial" w:hAnsi="Arial" w:cs="Arial"/>
          <w:sz w:val="24"/>
          <w:szCs w:val="24"/>
        </w:rPr>
      </w:pPr>
      <w:r w:rsidRPr="00F65FC4">
        <w:rPr>
          <w:rFonts w:ascii="Arial" w:hAnsi="Arial" w:cs="Arial"/>
          <w:sz w:val="24"/>
          <w:szCs w:val="24"/>
        </w:rPr>
        <w:t xml:space="preserve">Para la realización del servicio a contratar el proveedor deberá proporcionar a los guardias del equipo necesario para el mejor desempeño de su trabajo, debe incluir: equipo (radio transmisor, </w:t>
      </w:r>
      <w:proofErr w:type="spellStart"/>
      <w:r w:rsidRPr="00F65FC4">
        <w:rPr>
          <w:rFonts w:ascii="Arial" w:hAnsi="Arial" w:cs="Arial"/>
          <w:sz w:val="24"/>
          <w:szCs w:val="24"/>
        </w:rPr>
        <w:t>cel</w:t>
      </w:r>
      <w:proofErr w:type="spellEnd"/>
      <w:r w:rsidRPr="00F65FC4">
        <w:rPr>
          <w:rFonts w:ascii="Arial" w:hAnsi="Arial" w:cs="Arial"/>
          <w:sz w:val="24"/>
          <w:szCs w:val="24"/>
        </w:rPr>
        <w:t xml:space="preserve">-red, lámpara, fornitura completa, porta gas </w:t>
      </w:r>
      <w:r w:rsidRPr="00B02C49">
        <w:rPr>
          <w:rFonts w:ascii="Arial" w:hAnsi="Arial" w:cs="Arial"/>
          <w:sz w:val="24"/>
          <w:szCs w:val="24"/>
        </w:rPr>
        <w:t>pimienta y gas pimienta, porta esposas y esposas) porta P-24 y PR-24, porta llaves. Este equipo será bajo costo del proveedor</w:t>
      </w:r>
    </w:p>
    <w:p w:rsidR="00F65FC4" w:rsidRPr="00B02C49" w:rsidRDefault="00F65FC4" w:rsidP="00F65FC4">
      <w:pPr>
        <w:pStyle w:val="Prrafodelista"/>
        <w:numPr>
          <w:ilvl w:val="0"/>
          <w:numId w:val="26"/>
        </w:numPr>
        <w:spacing w:after="200" w:line="276" w:lineRule="auto"/>
        <w:ind w:left="709"/>
        <w:contextualSpacing/>
        <w:jc w:val="both"/>
        <w:rPr>
          <w:rFonts w:ascii="Arial" w:hAnsi="Arial" w:cs="Arial"/>
          <w:sz w:val="24"/>
          <w:szCs w:val="24"/>
        </w:rPr>
      </w:pPr>
      <w:r w:rsidRPr="00B02C49">
        <w:rPr>
          <w:rFonts w:ascii="Arial" w:hAnsi="Arial" w:cs="Arial"/>
          <w:sz w:val="24"/>
          <w:szCs w:val="24"/>
        </w:rPr>
        <w:t xml:space="preserve">El proveedor será responsable de que al prestar el servicio, la unidad receptora le firme y selle original y copias de la factura. Para poder realizar el pago correspondiente, deberá enviar esta facturación mensualmente a la </w:t>
      </w:r>
      <w:r w:rsidR="000F7768" w:rsidRPr="00B02C49">
        <w:rPr>
          <w:rFonts w:ascii="Arial" w:hAnsi="Arial" w:cs="Arial"/>
          <w:sz w:val="24"/>
          <w:szCs w:val="24"/>
        </w:rPr>
        <w:t>unidad a la cual haya otorgado el servicio.</w:t>
      </w:r>
    </w:p>
    <w:p w:rsidR="00F65FC4" w:rsidRPr="00F65FC4" w:rsidRDefault="00F65FC4" w:rsidP="00F65FC4">
      <w:pPr>
        <w:pStyle w:val="Prrafodelista"/>
        <w:numPr>
          <w:ilvl w:val="0"/>
          <w:numId w:val="26"/>
        </w:numPr>
        <w:spacing w:after="200" w:line="276" w:lineRule="auto"/>
        <w:ind w:left="709"/>
        <w:contextualSpacing/>
        <w:jc w:val="both"/>
        <w:rPr>
          <w:rFonts w:ascii="Arial" w:hAnsi="Arial" w:cs="Arial"/>
          <w:sz w:val="24"/>
          <w:szCs w:val="24"/>
        </w:rPr>
      </w:pPr>
      <w:r w:rsidRPr="00F65FC4">
        <w:rPr>
          <w:rFonts w:ascii="Arial" w:hAnsi="Arial" w:cs="Arial"/>
          <w:sz w:val="24"/>
          <w:szCs w:val="24"/>
        </w:rPr>
        <w:t>El proveedor será directamente responsable por los daños y perjuicios que resulten como consecuencia de la inadecuada prestación del servicio de vigilancia contratado, por lo que tendrá que pagar los daños y perjuicios causados y/o cubrir o reponer las perdidas, daños y perjuicios.</w:t>
      </w: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lastRenderedPageBreak/>
        <w:t>El prestador de servicio se obligara a proporcionar a todo el personal uniforme, así como la credencial que los identifique como trabajadores de la empresa, de igual manera los materiales y artículos adecuados y suficientes para la prestación de los servicios contratados</w:t>
      </w:r>
    </w:p>
    <w:p w:rsidR="00F65FC4" w:rsidRPr="00F65FC4" w:rsidRDefault="00F65FC4" w:rsidP="00F65FC4">
      <w:pPr>
        <w:pStyle w:val="Prrafodelista"/>
        <w:spacing w:line="276" w:lineRule="auto"/>
        <w:ind w:left="709"/>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La empresa participante deberá tener una experiencia mínima de un año en el ramo</w:t>
      </w:r>
    </w:p>
    <w:p w:rsidR="00F65FC4" w:rsidRPr="00F65FC4" w:rsidRDefault="00F65FC4" w:rsidP="00F65FC4">
      <w:pPr>
        <w:pStyle w:val="Prrafodelista"/>
        <w:spacing w:line="276" w:lineRule="auto"/>
        <w:ind w:left="709"/>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 xml:space="preserve">Se deberá evitar la rotación de personal, tratando que los guardias permanezcan </w:t>
      </w:r>
      <w:r w:rsidRPr="00B02C49">
        <w:rPr>
          <w:rFonts w:ascii="Arial" w:hAnsi="Arial" w:cs="Arial"/>
          <w:sz w:val="24"/>
          <w:szCs w:val="24"/>
        </w:rPr>
        <w:t xml:space="preserve">asignados en el mismo inmueble y en los mismos horarios. En dado caso que así sea deberá de informar a las </w:t>
      </w:r>
      <w:r w:rsidR="000F7768" w:rsidRPr="00B02C49">
        <w:rPr>
          <w:rFonts w:ascii="Arial" w:hAnsi="Arial" w:cs="Arial"/>
          <w:sz w:val="24"/>
          <w:szCs w:val="24"/>
        </w:rPr>
        <w:t xml:space="preserve">en las áreas administrativas de las unidades de Ensenada y Tijuana y en el Hospital Materno Infantil se informara al área de servicios generales, </w:t>
      </w:r>
      <w:r w:rsidRPr="00B02C49">
        <w:rPr>
          <w:rFonts w:ascii="Arial" w:hAnsi="Arial" w:cs="Arial"/>
          <w:sz w:val="24"/>
          <w:szCs w:val="24"/>
        </w:rPr>
        <w:t>presentando el currículum y permisos correspondientes de su personal ante la</w:t>
      </w:r>
      <w:bookmarkStart w:id="0" w:name="_GoBack"/>
      <w:bookmarkEnd w:id="0"/>
      <w:r w:rsidRPr="00F65FC4">
        <w:rPr>
          <w:rFonts w:ascii="Arial" w:hAnsi="Arial" w:cs="Arial"/>
          <w:sz w:val="24"/>
          <w:szCs w:val="24"/>
        </w:rPr>
        <w:t xml:space="preserve"> Secretaría de Seguridad Publica.</w:t>
      </w:r>
      <w:r w:rsidR="000F7768">
        <w:rPr>
          <w:rFonts w:ascii="Arial" w:hAnsi="Arial" w:cs="Arial"/>
          <w:sz w:val="24"/>
          <w:szCs w:val="24"/>
        </w:rPr>
        <w:t xml:space="preserve"> Y presentar el alta ante el IMSS.</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En caso de inasistencias del personal prestador del servicio, informar y presentar quien realizara la sustitución.</w:t>
      </w:r>
    </w:p>
    <w:p w:rsidR="00F65FC4" w:rsidRPr="00F65FC4" w:rsidRDefault="00F65FC4" w:rsidP="00F65FC4">
      <w:pPr>
        <w:pStyle w:val="Prrafodelista"/>
        <w:spacing w:line="276" w:lineRule="auto"/>
        <w:ind w:left="709"/>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-Presentar relación de teléfonos, dirección en donde este Organismo se pueda comunicar con el representante de la Empresa y los supervisores en turno</w:t>
      </w:r>
    </w:p>
    <w:p w:rsidR="00F65FC4" w:rsidRPr="00F65FC4" w:rsidRDefault="00F65FC4" w:rsidP="00F65FC4">
      <w:pPr>
        <w:pStyle w:val="Prrafodelista"/>
        <w:spacing w:line="276" w:lineRule="auto"/>
        <w:ind w:left="709"/>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En caso de resultar adjudicado, deberá presentar una relación de nombres, teléfonos y direcciones en donde “La Convocante” pueda comunicarse con el representante de la empresa y los supervisores en turno, la cual se deberá estar actualizando cada vez que se requiera.</w:t>
      </w:r>
    </w:p>
    <w:p w:rsidR="00F65FC4" w:rsidRPr="00F65FC4" w:rsidRDefault="00F65FC4" w:rsidP="00F65FC4">
      <w:pPr>
        <w:pStyle w:val="Prrafodelista"/>
        <w:spacing w:line="276" w:lineRule="auto"/>
        <w:ind w:left="709"/>
        <w:jc w:val="both"/>
        <w:rPr>
          <w:rFonts w:ascii="Arial" w:hAnsi="Arial" w:cs="Arial"/>
          <w:sz w:val="24"/>
          <w:szCs w:val="24"/>
        </w:rPr>
      </w:pPr>
    </w:p>
    <w:p w:rsidR="00F65FC4" w:rsidRPr="00F65FC4" w:rsidRDefault="00F65FC4" w:rsidP="00F65FC4">
      <w:pPr>
        <w:pStyle w:val="Prrafodelista"/>
        <w:numPr>
          <w:ilvl w:val="0"/>
          <w:numId w:val="26"/>
        </w:numPr>
        <w:spacing w:line="276" w:lineRule="auto"/>
        <w:ind w:left="709" w:hanging="283"/>
        <w:contextualSpacing/>
        <w:jc w:val="both"/>
        <w:rPr>
          <w:rFonts w:ascii="Arial" w:hAnsi="Arial" w:cs="Arial"/>
          <w:sz w:val="24"/>
          <w:szCs w:val="24"/>
        </w:rPr>
      </w:pPr>
      <w:r w:rsidRPr="00F65FC4">
        <w:rPr>
          <w:rFonts w:ascii="Arial" w:hAnsi="Arial" w:cs="Arial"/>
          <w:sz w:val="24"/>
          <w:szCs w:val="24"/>
        </w:rPr>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 “La Convocante”, quien asentará la incidencia</w:t>
      </w:r>
    </w:p>
    <w:p w:rsidR="00F65FC4" w:rsidRPr="00F65FC4" w:rsidRDefault="00F65FC4" w:rsidP="00F65FC4">
      <w:pPr>
        <w:spacing w:line="276" w:lineRule="auto"/>
        <w:jc w:val="both"/>
        <w:rPr>
          <w:rFonts w:ascii="Arial" w:hAnsi="Arial" w:cs="Arial"/>
          <w:sz w:val="24"/>
          <w:szCs w:val="24"/>
        </w:rPr>
      </w:pP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CONDICIÓN DE OBSERVANCIA OBLIGATORIA DE LAS ESPECIFICACIONES REQUERIDAS POR LA UNEME</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Las especificaciones técnicas se determinan tomando en consideración el presupuesto disponible y las necesidades del Instituto, por lo que los servicios cotizados por los licitantes deberán coincidir con las especificaciones solicitadas por el Instituto o en caso contrario serán rechazados por no ajustarse a las condiciones </w:t>
      </w:r>
      <w:r w:rsidRPr="00F65FC4">
        <w:rPr>
          <w:rFonts w:ascii="Arial" w:hAnsi="Arial" w:cs="Arial"/>
          <w:sz w:val="24"/>
          <w:szCs w:val="24"/>
        </w:rPr>
        <w:lastRenderedPageBreak/>
        <w:t>de LICITACIÓN PUBLICA REGIONAL, a menos que las diferencias complementen, igualen o superen las características especificadas a entera satisfacción del Instituto.</w:t>
      </w:r>
    </w:p>
    <w:p w:rsidR="00F65FC4" w:rsidRPr="00F65FC4" w:rsidRDefault="00F65FC4" w:rsidP="00F65FC4">
      <w:pPr>
        <w:spacing w:line="276" w:lineRule="auto"/>
        <w:jc w:val="both"/>
        <w:rPr>
          <w:rFonts w:ascii="Arial" w:hAnsi="Arial" w:cs="Arial"/>
          <w:sz w:val="24"/>
          <w:szCs w:val="24"/>
        </w:rPr>
      </w:pPr>
      <w:r w:rsidRPr="00F65FC4">
        <w:rPr>
          <w:rFonts w:ascii="Arial" w:hAnsi="Arial" w:cs="Arial"/>
          <w:sz w:val="24"/>
          <w:szCs w:val="24"/>
        </w:rPr>
        <w:t xml:space="preserve">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04497C" w:rsidRPr="000A6314" w:rsidRDefault="0004497C"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C74211" w:rsidRPr="000A6314" w:rsidRDefault="00C74211" w:rsidP="00B43ECE">
      <w:pPr>
        <w:pStyle w:val="2"/>
        <w:ind w:left="1368"/>
        <w:jc w:val="center"/>
        <w:rPr>
          <w:rFonts w:ascii="Arial" w:hAnsi="Arial" w:cs="Arial"/>
          <w:sz w:val="24"/>
          <w:szCs w:val="24"/>
        </w:rPr>
      </w:pPr>
    </w:p>
    <w:p w:rsidR="003F406F" w:rsidRPr="000A6314" w:rsidRDefault="003F406F"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CB5A7C" w:rsidRPr="000A6314" w:rsidRDefault="00CB5A7C" w:rsidP="00B43ECE">
      <w:pPr>
        <w:pStyle w:val="2"/>
        <w:ind w:left="1368"/>
        <w:jc w:val="center"/>
        <w:rPr>
          <w:rFonts w:ascii="Arial" w:hAnsi="Arial" w:cs="Arial"/>
          <w:sz w:val="24"/>
          <w:szCs w:val="24"/>
        </w:rPr>
      </w:pPr>
    </w:p>
    <w:p w:rsidR="00BA2DE4" w:rsidRPr="000A6314" w:rsidRDefault="00CB5A7C" w:rsidP="003A2963">
      <w:pPr>
        <w:pStyle w:val="Textoindependiente2"/>
        <w:jc w:val="left"/>
        <w:rPr>
          <w:rFonts w:ascii="Arial" w:hAnsi="Arial" w:cs="Arial"/>
          <w:bCs/>
          <w:sz w:val="24"/>
          <w:szCs w:val="24"/>
        </w:rPr>
      </w:pPr>
      <w:r w:rsidRPr="000A6314">
        <w:rPr>
          <w:rFonts w:ascii="Arial" w:hAnsi="Arial" w:cs="Arial"/>
          <w:bCs/>
          <w:sz w:val="24"/>
          <w:szCs w:val="24"/>
        </w:rPr>
        <w:br w:type="page"/>
      </w:r>
    </w:p>
    <w:p w:rsidR="00851123" w:rsidRDefault="00851123"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lastRenderedPageBreak/>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3A2963" w:rsidRPr="000A6314" w:rsidRDefault="003A2963" w:rsidP="00B43ECE">
      <w:pPr>
        <w:ind w:left="567"/>
        <w:jc w:val="center"/>
        <w:rPr>
          <w:rFonts w:ascii="Arial" w:hAnsi="Arial" w:cs="Arial"/>
          <w:b/>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jc w:val="center"/>
        <w:rPr>
          <w:rFonts w:ascii="Arial" w:hAnsi="Arial" w:cs="Arial"/>
          <w:b/>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lastRenderedPageBreak/>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lastRenderedPageBreak/>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lastRenderedPageBreak/>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F171AD">
        <w:rPr>
          <w:rFonts w:ascii="Arial" w:hAnsi="Arial" w:cs="Arial"/>
          <w:sz w:val="22"/>
          <w:szCs w:val="22"/>
        </w:rPr>
        <w:t>20</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r w:rsidR="00834164" w:rsidRPr="000A6314" w:rsidTr="00D30A6E">
        <w:trPr>
          <w:trHeight w:val="603"/>
          <w:jc w:val="center"/>
        </w:trPr>
        <w:tc>
          <w:tcPr>
            <w:tcW w:w="719" w:type="dxa"/>
            <w:vAlign w:val="center"/>
          </w:tcPr>
          <w:p w:rsidR="00834164" w:rsidRPr="000A6314" w:rsidRDefault="00834164"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834164" w:rsidRPr="000A6314" w:rsidRDefault="00834164" w:rsidP="00D30A6E">
            <w:pPr>
              <w:rPr>
                <w:rFonts w:ascii="Arial" w:hAnsi="Arial" w:cs="Arial"/>
                <w:sz w:val="22"/>
                <w:szCs w:val="22"/>
              </w:rPr>
            </w:pPr>
            <w:r w:rsidRPr="00834164">
              <w:rPr>
                <w:rFonts w:ascii="Arial" w:hAnsi="Arial" w:cs="Arial"/>
                <w:sz w:val="22"/>
                <w:szCs w:val="22"/>
              </w:rPr>
              <w:t>Carta compromiso</w:t>
            </w:r>
            <w:r>
              <w:rPr>
                <w:rFonts w:ascii="Arial" w:hAnsi="Arial" w:cs="Arial"/>
                <w:sz w:val="22"/>
                <w:szCs w:val="22"/>
              </w:rPr>
              <w:t xml:space="preserve"> de trabajadores acreditados ante el IMSS</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0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105"/>
        <w:gridCol w:w="1732"/>
        <w:gridCol w:w="1040"/>
        <w:gridCol w:w="1261"/>
        <w:gridCol w:w="1228"/>
        <w:gridCol w:w="46"/>
        <w:gridCol w:w="1461"/>
        <w:gridCol w:w="52"/>
        <w:gridCol w:w="1530"/>
      </w:tblGrid>
      <w:tr w:rsidR="00252D59" w:rsidRPr="006F655F" w:rsidTr="006A5CE2">
        <w:trPr>
          <w:trHeight w:val="449"/>
        </w:trPr>
        <w:tc>
          <w:tcPr>
            <w:tcW w:w="1176" w:type="dxa"/>
            <w:shd w:val="clear" w:color="auto" w:fill="D9D9D9"/>
          </w:tcPr>
          <w:p w:rsidR="00252D59" w:rsidRPr="001671B2" w:rsidRDefault="00252D59" w:rsidP="006A5CE2">
            <w:pPr>
              <w:jc w:val="center"/>
              <w:rPr>
                <w:rFonts w:ascii="Arial Narrow" w:eastAsia="Times New Roman" w:hAnsi="Arial Narrow" w:cs="Arial"/>
                <w:b/>
                <w:bCs/>
                <w:lang w:val="es-ES"/>
              </w:rPr>
            </w:pPr>
            <w:r w:rsidRPr="001671B2">
              <w:rPr>
                <w:rFonts w:ascii="Arial Narrow" w:eastAsia="Times New Roman" w:hAnsi="Arial Narrow" w:cs="Arial"/>
                <w:b/>
                <w:bCs/>
                <w:lang w:val="es-ES"/>
              </w:rPr>
              <w:t>PAQUETE</w:t>
            </w:r>
          </w:p>
        </w:tc>
        <w:tc>
          <w:tcPr>
            <w:tcW w:w="1105" w:type="dxa"/>
            <w:shd w:val="clear" w:color="auto" w:fill="D9D9D9"/>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1732" w:type="dxa"/>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252D59" w:rsidRPr="006F655F" w:rsidRDefault="00252D59" w:rsidP="006A5CE2">
            <w:pPr>
              <w:jc w:val="center"/>
              <w:rPr>
                <w:rFonts w:ascii="Arial" w:eastAsia="Times New Roman" w:hAnsi="Arial" w:cs="Arial"/>
                <w:b/>
                <w:bCs/>
                <w:lang w:val="en-US"/>
              </w:rPr>
            </w:pPr>
          </w:p>
        </w:tc>
        <w:tc>
          <w:tcPr>
            <w:tcW w:w="1040" w:type="dxa"/>
            <w:shd w:val="clear" w:color="auto" w:fill="D9D9D9"/>
            <w:noWrap/>
            <w:vAlign w:val="center"/>
          </w:tcPr>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261" w:type="dxa"/>
            <w:shd w:val="clear" w:color="auto" w:fill="D9D9D9"/>
            <w:vAlign w:val="center"/>
          </w:tcPr>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274" w:type="dxa"/>
            <w:gridSpan w:val="2"/>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252D59" w:rsidRPr="006F655F" w:rsidRDefault="00252D59" w:rsidP="006A5CE2">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61" w:type="dxa"/>
            <w:shd w:val="clear" w:color="auto" w:fill="D9D9D9"/>
            <w:noWrap/>
            <w:vAlign w:val="center"/>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252D59" w:rsidRPr="006F655F" w:rsidRDefault="00252D59" w:rsidP="006A5CE2">
            <w:pPr>
              <w:jc w:val="center"/>
              <w:rPr>
                <w:rFonts w:ascii="Arial" w:eastAsia="Times New Roman" w:hAnsi="Arial" w:cs="Arial"/>
                <w:b/>
                <w:bCs/>
                <w:lang w:val="en-US"/>
              </w:rPr>
            </w:pPr>
            <w:r>
              <w:rPr>
                <w:rFonts w:ascii="Arial" w:eastAsia="Times New Roman" w:hAnsi="Arial" w:cs="Arial"/>
                <w:b/>
                <w:bCs/>
                <w:lang w:val="es-ES"/>
              </w:rPr>
              <w:t>CON LETRA</w:t>
            </w:r>
          </w:p>
        </w:tc>
        <w:tc>
          <w:tcPr>
            <w:tcW w:w="1582" w:type="dxa"/>
            <w:gridSpan w:val="2"/>
            <w:shd w:val="clear" w:color="auto" w:fill="D9D9D9"/>
          </w:tcPr>
          <w:p w:rsidR="00252D59" w:rsidRPr="006F655F" w:rsidRDefault="00252D59" w:rsidP="006A5CE2">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252D59" w:rsidRPr="006F655F" w:rsidTr="006A5CE2">
        <w:trPr>
          <w:trHeight w:val="147"/>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center"/>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140"/>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bottom"/>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140"/>
        </w:trPr>
        <w:tc>
          <w:tcPr>
            <w:tcW w:w="1176" w:type="dxa"/>
          </w:tcPr>
          <w:p w:rsidR="00252D59" w:rsidRPr="006F655F" w:rsidRDefault="00252D59" w:rsidP="006A5CE2">
            <w:pPr>
              <w:jc w:val="both"/>
              <w:rPr>
                <w:rFonts w:ascii="Arial" w:eastAsia="Times New Roman" w:hAnsi="Arial" w:cs="Arial"/>
                <w:lang w:val="es-ES"/>
              </w:rPr>
            </w:pPr>
          </w:p>
        </w:tc>
        <w:tc>
          <w:tcPr>
            <w:tcW w:w="1105" w:type="dxa"/>
          </w:tcPr>
          <w:p w:rsidR="00252D59" w:rsidRPr="006F655F" w:rsidRDefault="00252D59" w:rsidP="006A5CE2">
            <w:pPr>
              <w:jc w:val="both"/>
              <w:rPr>
                <w:rFonts w:ascii="Arial" w:eastAsia="Times New Roman" w:hAnsi="Arial" w:cs="Arial"/>
                <w:lang w:val="es-ES"/>
              </w:rPr>
            </w:pPr>
          </w:p>
        </w:tc>
        <w:tc>
          <w:tcPr>
            <w:tcW w:w="1732" w:type="dxa"/>
            <w:shd w:val="clear" w:color="auto" w:fill="auto"/>
            <w:vAlign w:val="bottom"/>
          </w:tcPr>
          <w:p w:rsidR="00252D59" w:rsidRPr="006F655F" w:rsidRDefault="00252D59" w:rsidP="006A5CE2">
            <w:pPr>
              <w:jc w:val="both"/>
              <w:rPr>
                <w:rFonts w:ascii="Arial" w:eastAsia="Times New Roman" w:hAnsi="Arial" w:cs="Arial"/>
                <w:lang w:val="es-ES"/>
              </w:rPr>
            </w:pPr>
          </w:p>
        </w:tc>
        <w:tc>
          <w:tcPr>
            <w:tcW w:w="1040" w:type="dxa"/>
            <w:shd w:val="clear" w:color="auto" w:fill="auto"/>
            <w:noWrap/>
            <w:vAlign w:val="center"/>
          </w:tcPr>
          <w:p w:rsidR="00252D59" w:rsidRPr="006F655F" w:rsidRDefault="00252D59" w:rsidP="006A5CE2">
            <w:pPr>
              <w:jc w:val="both"/>
              <w:rPr>
                <w:rFonts w:ascii="Arial" w:eastAsia="Times New Roman" w:hAnsi="Arial" w:cs="Arial"/>
                <w:lang w:val="en-US"/>
              </w:rPr>
            </w:pPr>
          </w:p>
        </w:tc>
        <w:tc>
          <w:tcPr>
            <w:tcW w:w="1261" w:type="dxa"/>
          </w:tcPr>
          <w:p w:rsidR="00252D59" w:rsidRPr="006F655F" w:rsidRDefault="00252D59" w:rsidP="006A5CE2">
            <w:pPr>
              <w:jc w:val="center"/>
              <w:rPr>
                <w:rFonts w:ascii="Arial" w:eastAsia="Times New Roman" w:hAnsi="Arial" w:cs="Arial"/>
                <w:bCs/>
                <w:lang w:val="en-US"/>
              </w:rPr>
            </w:pPr>
          </w:p>
        </w:tc>
        <w:tc>
          <w:tcPr>
            <w:tcW w:w="1274" w:type="dxa"/>
            <w:gridSpan w:val="2"/>
            <w:shd w:val="clear" w:color="auto" w:fill="auto"/>
            <w:vAlign w:val="center"/>
          </w:tcPr>
          <w:p w:rsidR="00252D59" w:rsidRPr="006F655F" w:rsidRDefault="00252D59" w:rsidP="006A5CE2">
            <w:pPr>
              <w:jc w:val="center"/>
              <w:rPr>
                <w:rFonts w:ascii="Arial" w:eastAsia="Times New Roman" w:hAnsi="Arial" w:cs="Arial"/>
                <w:bCs/>
                <w:lang w:val="en-US"/>
              </w:rPr>
            </w:pPr>
          </w:p>
        </w:tc>
        <w:tc>
          <w:tcPr>
            <w:tcW w:w="1461" w:type="dxa"/>
            <w:shd w:val="clear" w:color="auto" w:fill="auto"/>
            <w:vAlign w:val="center"/>
          </w:tcPr>
          <w:p w:rsidR="00252D59" w:rsidRPr="006F655F" w:rsidRDefault="00252D59" w:rsidP="006A5CE2">
            <w:pPr>
              <w:jc w:val="center"/>
              <w:rPr>
                <w:rFonts w:ascii="Arial" w:eastAsia="Times New Roman" w:hAnsi="Arial" w:cs="Arial"/>
                <w:lang w:val="es-ES"/>
              </w:rPr>
            </w:pPr>
          </w:p>
        </w:tc>
        <w:tc>
          <w:tcPr>
            <w:tcW w:w="1582" w:type="dxa"/>
            <w:gridSpan w:val="2"/>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val="restart"/>
          </w:tcPr>
          <w:p w:rsidR="00252D59" w:rsidRPr="006F655F" w:rsidRDefault="00252D59" w:rsidP="006A5CE2">
            <w:pPr>
              <w:jc w:val="both"/>
              <w:rPr>
                <w:rFonts w:ascii="Arial" w:eastAsia="Times New Roman" w:hAnsi="Arial" w:cs="Arial"/>
                <w:b/>
                <w:lang w:val="es-CL"/>
              </w:rPr>
            </w:pPr>
            <w:r w:rsidRPr="006F655F">
              <w:rPr>
                <w:rFonts w:ascii="Arial" w:eastAsia="Times New Roman" w:hAnsi="Arial" w:cs="Arial"/>
                <w:lang w:val="es-ES"/>
              </w:rPr>
              <w:t xml:space="preserve">IMPORTE TOTAL CON LETRA: </w:t>
            </w: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SUBTOTAL</w:t>
            </w:r>
          </w:p>
        </w:tc>
        <w:tc>
          <w:tcPr>
            <w:tcW w:w="1530" w:type="dxa"/>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tcPr>
          <w:p w:rsidR="00252D59" w:rsidRPr="006F655F" w:rsidRDefault="00252D59" w:rsidP="006A5CE2">
            <w:pPr>
              <w:jc w:val="both"/>
              <w:rPr>
                <w:rFonts w:ascii="Arial" w:eastAsia="Times New Roman" w:hAnsi="Arial" w:cs="Arial"/>
                <w:b/>
                <w:lang w:val="es-CL"/>
              </w:rPr>
            </w:pP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IVA % A TRASLADAR</w:t>
            </w:r>
          </w:p>
        </w:tc>
        <w:tc>
          <w:tcPr>
            <w:tcW w:w="1530" w:type="dxa"/>
          </w:tcPr>
          <w:p w:rsidR="00252D59" w:rsidRPr="006F655F" w:rsidRDefault="00252D59" w:rsidP="006A5CE2">
            <w:pPr>
              <w:jc w:val="center"/>
              <w:rPr>
                <w:rFonts w:ascii="Arial" w:eastAsia="Times New Roman" w:hAnsi="Arial" w:cs="Arial"/>
                <w:lang w:val="es-ES"/>
              </w:rPr>
            </w:pPr>
          </w:p>
        </w:tc>
      </w:tr>
      <w:tr w:rsidR="00252D59" w:rsidRPr="006F655F" w:rsidTr="006A5CE2">
        <w:trPr>
          <w:trHeight w:val="382"/>
        </w:trPr>
        <w:tc>
          <w:tcPr>
            <w:tcW w:w="7542" w:type="dxa"/>
            <w:gridSpan w:val="6"/>
            <w:vMerge/>
          </w:tcPr>
          <w:p w:rsidR="00252D59" w:rsidRPr="006F655F" w:rsidRDefault="00252D59" w:rsidP="006A5CE2">
            <w:pPr>
              <w:jc w:val="both"/>
              <w:rPr>
                <w:rFonts w:ascii="Arial" w:eastAsia="Times New Roman" w:hAnsi="Arial" w:cs="Arial"/>
                <w:b/>
                <w:lang w:val="es-CL"/>
              </w:rPr>
            </w:pPr>
          </w:p>
        </w:tc>
        <w:tc>
          <w:tcPr>
            <w:tcW w:w="1559" w:type="dxa"/>
            <w:gridSpan w:val="3"/>
            <w:shd w:val="clear" w:color="auto" w:fill="auto"/>
            <w:vAlign w:val="center"/>
          </w:tcPr>
          <w:p w:rsidR="00252D59" w:rsidRPr="006F655F" w:rsidRDefault="00252D59" w:rsidP="006A5CE2">
            <w:pPr>
              <w:jc w:val="right"/>
              <w:rPr>
                <w:rFonts w:ascii="Arial" w:eastAsia="Times New Roman" w:hAnsi="Arial" w:cs="Arial"/>
                <w:b/>
                <w:lang w:val="es-CL"/>
              </w:rPr>
            </w:pPr>
            <w:r w:rsidRPr="006F655F">
              <w:rPr>
                <w:rFonts w:ascii="Arial" w:eastAsia="Times New Roman" w:hAnsi="Arial" w:cs="Arial"/>
                <w:b/>
                <w:lang w:val="es-CL"/>
              </w:rPr>
              <w:t>TOTAL</w:t>
            </w:r>
          </w:p>
        </w:tc>
        <w:tc>
          <w:tcPr>
            <w:tcW w:w="1530" w:type="dxa"/>
          </w:tcPr>
          <w:p w:rsidR="00252D59" w:rsidRPr="006F655F" w:rsidRDefault="00252D59" w:rsidP="006A5CE2">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a ________ de ______________ del </w:t>
      </w:r>
      <w:r w:rsidR="009C79B8"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57503B" w:rsidRPr="000A6314">
        <w:rPr>
          <w:rFonts w:ascii="Arial" w:hAnsi="Arial" w:cs="Arial"/>
          <w:sz w:val="24"/>
          <w:szCs w:val="24"/>
        </w:rPr>
        <w:t>20</w:t>
      </w:r>
      <w:r w:rsidR="00F171AD">
        <w:rPr>
          <w:rFonts w:ascii="Arial" w:hAnsi="Arial" w:cs="Arial"/>
          <w:sz w:val="24"/>
          <w:szCs w:val="24"/>
        </w:rPr>
        <w:t>20</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577" w:rsidRDefault="00044577">
      <w:r>
        <w:separator/>
      </w:r>
    </w:p>
  </w:endnote>
  <w:endnote w:type="continuationSeparator" w:id="0">
    <w:p w:rsidR="00044577" w:rsidRDefault="00044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472" w:rsidRDefault="001A747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A7472" w:rsidRDefault="001A747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472" w:rsidRDefault="001A7472"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3AC2A2F" wp14:editId="1EDB032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0608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1A7472" w:rsidRPr="00200D8F" w:rsidRDefault="001A7472" w:rsidP="00113CC4">
    <w:pPr>
      <w:pStyle w:val="1"/>
      <w:jc w:val="both"/>
      <w:rPr>
        <w:rFonts w:ascii="Tahoma" w:hAnsi="Tahoma" w:cs="Tahoma"/>
        <w:b w:val="0"/>
        <w:bCs/>
        <w:iCs/>
        <w:sz w:val="18"/>
        <w:szCs w:val="18"/>
        <w:lang w:val="es-MX"/>
      </w:rPr>
    </w:pPr>
    <w:r w:rsidRPr="00200D8F">
      <w:rPr>
        <w:rFonts w:ascii="Tahoma" w:hAnsi="Tahoma" w:cs="Tahoma"/>
        <w:b w:val="0"/>
        <w:bCs/>
        <w:iCs/>
        <w:sz w:val="18"/>
        <w:szCs w:val="18"/>
      </w:rPr>
      <w:t>Bases para la Licitación Pública Regional Número</w:t>
    </w:r>
    <w:r w:rsidRPr="00200D8F">
      <w:rPr>
        <w:rFonts w:ascii="Tahoma" w:hAnsi="Tahoma" w:cs="Tahoma"/>
        <w:b w:val="0"/>
        <w:bCs/>
        <w:iCs/>
        <w:sz w:val="18"/>
        <w:szCs w:val="18"/>
        <w:lang w:val="es-MX"/>
      </w:rPr>
      <w:t xml:space="preserve"> OM-</w:t>
    </w:r>
    <w:r>
      <w:rPr>
        <w:rFonts w:ascii="Tahoma" w:hAnsi="Tahoma" w:cs="Tahoma"/>
        <w:b w:val="0"/>
        <w:bCs/>
        <w:iCs/>
        <w:sz w:val="18"/>
        <w:szCs w:val="18"/>
        <w:lang w:val="es-MX"/>
      </w:rPr>
      <w:t>UNEM-053</w:t>
    </w:r>
    <w:r w:rsidRPr="00200D8F">
      <w:rPr>
        <w:rFonts w:ascii="Tahoma" w:hAnsi="Tahoma" w:cs="Tahoma"/>
        <w:b w:val="0"/>
        <w:bCs/>
        <w:iCs/>
        <w:sz w:val="18"/>
        <w:szCs w:val="18"/>
        <w:lang w:val="es-MX"/>
      </w:rPr>
      <w:t>-2020.</w:t>
    </w:r>
  </w:p>
  <w:p w:rsidR="001A7472" w:rsidRPr="00200D8F" w:rsidRDefault="001A7472" w:rsidP="00113CC4">
    <w:pPr>
      <w:pStyle w:val="Encabezado"/>
      <w:ind w:right="360"/>
      <w:jc w:val="right"/>
      <w:rPr>
        <w:rStyle w:val="Nmerodepgina"/>
        <w:rFonts w:ascii="Tahoma" w:hAnsi="Tahoma" w:cs="Tahoma"/>
        <w:bCs/>
        <w:iCs/>
        <w:sz w:val="18"/>
        <w:szCs w:val="18"/>
      </w:rPr>
    </w:pPr>
    <w:r w:rsidRPr="00200D8F">
      <w:rPr>
        <w:rStyle w:val="Nmerodepgina"/>
        <w:rFonts w:ascii="Tahoma" w:hAnsi="Tahoma" w:cs="Tahoma"/>
        <w:bCs/>
        <w:iCs/>
        <w:sz w:val="18"/>
        <w:szCs w:val="18"/>
        <w:lang w:val="es-MX"/>
      </w:rPr>
      <w:t>0</w:t>
    </w:r>
    <w:r w:rsidRPr="00200D8F">
      <w:rPr>
        <w:rStyle w:val="Nmerodepgina"/>
        <w:rFonts w:ascii="Tahoma" w:hAnsi="Tahoma" w:cs="Tahoma"/>
        <w:bCs/>
        <w:iCs/>
        <w:sz w:val="18"/>
        <w:szCs w:val="18"/>
      </w:rPr>
      <w:fldChar w:fldCharType="begin"/>
    </w:r>
    <w:r w:rsidRPr="00200D8F">
      <w:rPr>
        <w:rStyle w:val="Nmerodepgina"/>
        <w:rFonts w:ascii="Tahoma" w:hAnsi="Tahoma" w:cs="Tahoma"/>
        <w:bCs/>
        <w:iCs/>
        <w:sz w:val="18"/>
        <w:szCs w:val="18"/>
      </w:rPr>
      <w:instrText xml:space="preserve"> PAGE </w:instrText>
    </w:r>
    <w:r w:rsidRPr="00200D8F">
      <w:rPr>
        <w:rStyle w:val="Nmerodepgina"/>
        <w:rFonts w:ascii="Tahoma" w:hAnsi="Tahoma" w:cs="Tahoma"/>
        <w:bCs/>
        <w:iCs/>
        <w:sz w:val="18"/>
        <w:szCs w:val="18"/>
      </w:rPr>
      <w:fldChar w:fldCharType="separate"/>
    </w:r>
    <w:r w:rsidR="00B02C49">
      <w:rPr>
        <w:rStyle w:val="Nmerodepgina"/>
        <w:rFonts w:ascii="Tahoma" w:hAnsi="Tahoma" w:cs="Tahoma"/>
        <w:bCs/>
        <w:iCs/>
        <w:noProof/>
        <w:sz w:val="18"/>
        <w:szCs w:val="18"/>
      </w:rPr>
      <w:t>14</w:t>
    </w:r>
    <w:r w:rsidRPr="00200D8F">
      <w:rPr>
        <w:rStyle w:val="Nmerodepgina"/>
        <w:rFonts w:ascii="Tahoma" w:hAnsi="Tahoma" w:cs="Tahoma"/>
        <w:bCs/>
        <w:iCs/>
        <w:sz w:val="18"/>
        <w:szCs w:val="18"/>
      </w:rPr>
      <w:fldChar w:fldCharType="end"/>
    </w:r>
    <w:r w:rsidRPr="00200D8F">
      <w:rPr>
        <w:rStyle w:val="Nmerodepgina"/>
        <w:rFonts w:ascii="Tahoma" w:hAnsi="Tahoma" w:cs="Tahoma"/>
        <w:bCs/>
        <w:iCs/>
        <w:sz w:val="18"/>
        <w:szCs w:val="18"/>
      </w:rPr>
      <w:t xml:space="preserve">  DE  </w:t>
    </w:r>
    <w:r w:rsidRPr="00200D8F">
      <w:rPr>
        <w:rStyle w:val="Nmerodepgina"/>
        <w:rFonts w:ascii="Tahoma" w:hAnsi="Tahoma" w:cs="Tahoma"/>
        <w:bCs/>
        <w:iCs/>
        <w:sz w:val="18"/>
        <w:szCs w:val="18"/>
      </w:rPr>
      <w:fldChar w:fldCharType="begin"/>
    </w:r>
    <w:r w:rsidRPr="00200D8F">
      <w:rPr>
        <w:rStyle w:val="Nmerodepgina"/>
        <w:rFonts w:ascii="Tahoma" w:hAnsi="Tahoma" w:cs="Tahoma"/>
        <w:bCs/>
        <w:iCs/>
        <w:sz w:val="18"/>
        <w:szCs w:val="18"/>
      </w:rPr>
      <w:instrText xml:space="preserve"> NUMPAGES </w:instrText>
    </w:r>
    <w:r w:rsidRPr="00200D8F">
      <w:rPr>
        <w:rStyle w:val="Nmerodepgina"/>
        <w:rFonts w:ascii="Tahoma" w:hAnsi="Tahoma" w:cs="Tahoma"/>
        <w:bCs/>
        <w:iCs/>
        <w:sz w:val="18"/>
        <w:szCs w:val="18"/>
      </w:rPr>
      <w:fldChar w:fldCharType="separate"/>
    </w:r>
    <w:r w:rsidR="00B02C49">
      <w:rPr>
        <w:rStyle w:val="Nmerodepgina"/>
        <w:rFonts w:ascii="Tahoma" w:hAnsi="Tahoma" w:cs="Tahoma"/>
        <w:bCs/>
        <w:iCs/>
        <w:noProof/>
        <w:sz w:val="18"/>
        <w:szCs w:val="18"/>
      </w:rPr>
      <w:t>43</w:t>
    </w:r>
    <w:r w:rsidRPr="00200D8F">
      <w:rPr>
        <w:rStyle w:val="Nmerodepgina"/>
        <w:rFonts w:ascii="Tahoma" w:hAnsi="Tahoma" w:cs="Tahoma"/>
        <w:bCs/>
        <w:iCs/>
        <w:sz w:val="18"/>
        <w:szCs w:val="18"/>
      </w:rPr>
      <w:fldChar w:fldCharType="end"/>
    </w:r>
  </w:p>
  <w:p w:rsidR="001A7472" w:rsidRPr="00113CC4" w:rsidRDefault="001A7472"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577" w:rsidRDefault="00044577">
      <w:r>
        <w:separator/>
      </w:r>
    </w:p>
  </w:footnote>
  <w:footnote w:type="continuationSeparator" w:id="0">
    <w:p w:rsidR="00044577" w:rsidRDefault="000445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7472" w:rsidRPr="000E6C34" w:rsidRDefault="001A7472"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20B06EA4" wp14:editId="2B9140E1">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1A7472" w:rsidRPr="000E6C34" w:rsidRDefault="001A7472"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1A7472" w:rsidRPr="00050FAB" w:rsidRDefault="001A7472" w:rsidP="00727738">
    <w:pPr>
      <w:pStyle w:val="1"/>
      <w:ind w:right="-142"/>
      <w:jc w:val="center"/>
      <w:outlineLvl w:val="0"/>
      <w:rPr>
        <w:rFonts w:ascii="Arial" w:hAnsi="Arial" w:cs="Arial"/>
        <w:sz w:val="22"/>
        <w:szCs w:val="22"/>
        <w:lang w:val="es-MX"/>
      </w:rPr>
    </w:pPr>
  </w:p>
  <w:p w:rsidR="001A7472" w:rsidRPr="00727738" w:rsidRDefault="001A7472"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E72C429" wp14:editId="13DC6397">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5F2B5"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CC7574B"/>
    <w:multiLevelType w:val="hybridMultilevel"/>
    <w:tmpl w:val="2F4245EE"/>
    <w:lvl w:ilvl="0" w:tplc="BBA8A0AA">
      <w:start w:val="12"/>
      <w:numFmt w:val="bullet"/>
      <w:lvlText w:val="-"/>
      <w:lvlJc w:val="left"/>
      <w:pPr>
        <w:ind w:left="1080" w:hanging="360"/>
      </w:pPr>
      <w:rPr>
        <w:rFonts w:ascii="Calibri" w:eastAsiaTheme="minorEastAsia"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4">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5">
    <w:nsid w:val="1F3316E5"/>
    <w:multiLevelType w:val="hybridMultilevel"/>
    <w:tmpl w:val="B39C084A"/>
    <w:lvl w:ilvl="0" w:tplc="BBA8A0AA">
      <w:start w:val="12"/>
      <w:numFmt w:val="bullet"/>
      <w:lvlText w:val="-"/>
      <w:lvlJc w:val="left"/>
      <w:pPr>
        <w:ind w:left="1080" w:hanging="360"/>
      </w:pPr>
      <w:rPr>
        <w:rFonts w:ascii="Calibri" w:eastAsiaTheme="minorEastAsia"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
    <w:nsid w:val="37B67819"/>
    <w:multiLevelType w:val="hybridMultilevel"/>
    <w:tmpl w:val="591029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9F231A0"/>
    <w:multiLevelType w:val="hybridMultilevel"/>
    <w:tmpl w:val="168667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5">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6">
    <w:nsid w:val="45767408"/>
    <w:multiLevelType w:val="hybridMultilevel"/>
    <w:tmpl w:val="3578A5EE"/>
    <w:lvl w:ilvl="0" w:tplc="1DDA80C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476A007D"/>
    <w:multiLevelType w:val="hybridMultilevel"/>
    <w:tmpl w:val="D6E227F8"/>
    <w:lvl w:ilvl="0" w:tplc="BBA8A0AA">
      <w:start w:val="12"/>
      <w:numFmt w:val="bullet"/>
      <w:lvlText w:val="-"/>
      <w:lvlJc w:val="left"/>
      <w:pPr>
        <w:ind w:left="1080" w:hanging="360"/>
      </w:pPr>
      <w:rPr>
        <w:rFonts w:ascii="Calibri" w:eastAsiaTheme="minorEastAsia"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C674521"/>
    <w:multiLevelType w:val="hybridMultilevel"/>
    <w:tmpl w:val="92D0AAE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3">
    <w:nsid w:val="53C8649A"/>
    <w:multiLevelType w:val="hybridMultilevel"/>
    <w:tmpl w:val="6E8EA3E8"/>
    <w:lvl w:ilvl="0" w:tplc="A2CAA960">
      <w:start w:val="7"/>
      <w:numFmt w:val="lowerLetter"/>
      <w:lvlText w:val="%1)"/>
      <w:lvlJc w:val="left"/>
      <w:pPr>
        <w:ind w:left="1211" w:hanging="360"/>
      </w:pPr>
      <w:rPr>
        <w:rFonts w:ascii="Calibri" w:hAnsi="Calibri" w:hint="default"/>
        <w:color w:val="00000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4">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732C1FB0"/>
    <w:multiLevelType w:val="hybridMultilevel"/>
    <w:tmpl w:val="29588622"/>
    <w:lvl w:ilvl="0" w:tplc="BBA8A0AA">
      <w:start w:val="12"/>
      <w:numFmt w:val="bullet"/>
      <w:lvlText w:val="-"/>
      <w:lvlJc w:val="left"/>
      <w:pPr>
        <w:ind w:left="1080" w:hanging="360"/>
      </w:pPr>
      <w:rPr>
        <w:rFonts w:ascii="Calibri" w:eastAsiaTheme="minorEastAsia" w:hAnsi="Calibri" w:cstheme="minorBid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6"/>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9"/>
  </w:num>
  <w:num w:numId="5">
    <w:abstractNumId w:val="21"/>
  </w:num>
  <w:num w:numId="6">
    <w:abstractNumId w:val="15"/>
  </w:num>
  <w:num w:numId="7">
    <w:abstractNumId w:val="4"/>
  </w:num>
  <w:num w:numId="8">
    <w:abstractNumId w:val="22"/>
  </w:num>
  <w:num w:numId="9">
    <w:abstractNumId w:val="18"/>
  </w:num>
  <w:num w:numId="10">
    <w:abstractNumId w:val="2"/>
  </w:num>
  <w:num w:numId="11">
    <w:abstractNumId w:val="8"/>
  </w:num>
  <w:num w:numId="12">
    <w:abstractNumId w:val="13"/>
  </w:num>
  <w:num w:numId="13">
    <w:abstractNumId w:val="11"/>
  </w:num>
  <w:num w:numId="14">
    <w:abstractNumId w:val="0"/>
  </w:num>
  <w:num w:numId="15">
    <w:abstractNumId w:val="24"/>
  </w:num>
  <w:num w:numId="16">
    <w:abstractNumId w:val="7"/>
  </w:num>
  <w:num w:numId="17">
    <w:abstractNumId w:val="3"/>
  </w:num>
  <w:num w:numId="18">
    <w:abstractNumId w:val="14"/>
  </w:num>
  <w:num w:numId="19">
    <w:abstractNumId w:val="23"/>
  </w:num>
  <w:num w:numId="20">
    <w:abstractNumId w:val="10"/>
  </w:num>
  <w:num w:numId="21">
    <w:abstractNumId w:val="25"/>
  </w:num>
  <w:num w:numId="22">
    <w:abstractNumId w:val="16"/>
  </w:num>
  <w:num w:numId="23">
    <w:abstractNumId w:val="20"/>
  </w:num>
  <w:num w:numId="24">
    <w:abstractNumId w:val="1"/>
  </w:num>
  <w:num w:numId="25">
    <w:abstractNumId w:val="17"/>
  </w:num>
  <w:num w:numId="26">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32402"/>
    <w:rsid w:val="00032428"/>
    <w:rsid w:val="0003483A"/>
    <w:rsid w:val="00034DDD"/>
    <w:rsid w:val="000351BA"/>
    <w:rsid w:val="00035547"/>
    <w:rsid w:val="000360D9"/>
    <w:rsid w:val="00037360"/>
    <w:rsid w:val="0004256C"/>
    <w:rsid w:val="00043441"/>
    <w:rsid w:val="00043F3E"/>
    <w:rsid w:val="00044577"/>
    <w:rsid w:val="0004497C"/>
    <w:rsid w:val="00045182"/>
    <w:rsid w:val="00045D8B"/>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598"/>
    <w:rsid w:val="000F3223"/>
    <w:rsid w:val="000F69F4"/>
    <w:rsid w:val="000F7637"/>
    <w:rsid w:val="000F7768"/>
    <w:rsid w:val="000F7C0B"/>
    <w:rsid w:val="00101CE9"/>
    <w:rsid w:val="0010342F"/>
    <w:rsid w:val="00103DDA"/>
    <w:rsid w:val="0010461E"/>
    <w:rsid w:val="00106570"/>
    <w:rsid w:val="00107DF0"/>
    <w:rsid w:val="00111110"/>
    <w:rsid w:val="001112C6"/>
    <w:rsid w:val="00113CC4"/>
    <w:rsid w:val="00117BEC"/>
    <w:rsid w:val="00117D91"/>
    <w:rsid w:val="00121CF2"/>
    <w:rsid w:val="00122292"/>
    <w:rsid w:val="00122EFF"/>
    <w:rsid w:val="001253F5"/>
    <w:rsid w:val="00125DCF"/>
    <w:rsid w:val="001263A3"/>
    <w:rsid w:val="00127E90"/>
    <w:rsid w:val="0013005C"/>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3B3D"/>
    <w:rsid w:val="00154C69"/>
    <w:rsid w:val="0015516D"/>
    <w:rsid w:val="001551DD"/>
    <w:rsid w:val="00155B77"/>
    <w:rsid w:val="0015645C"/>
    <w:rsid w:val="001577B1"/>
    <w:rsid w:val="00157A3A"/>
    <w:rsid w:val="001616EE"/>
    <w:rsid w:val="00161B73"/>
    <w:rsid w:val="001620AE"/>
    <w:rsid w:val="00164180"/>
    <w:rsid w:val="001674AC"/>
    <w:rsid w:val="0017067C"/>
    <w:rsid w:val="00171E08"/>
    <w:rsid w:val="001732C9"/>
    <w:rsid w:val="001746BA"/>
    <w:rsid w:val="00180C88"/>
    <w:rsid w:val="00181036"/>
    <w:rsid w:val="0018258A"/>
    <w:rsid w:val="00183DF9"/>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72"/>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11A7"/>
    <w:rsid w:val="001E1AF6"/>
    <w:rsid w:val="001E2A27"/>
    <w:rsid w:val="001E35ED"/>
    <w:rsid w:val="001E4878"/>
    <w:rsid w:val="001F00E1"/>
    <w:rsid w:val="001F38E5"/>
    <w:rsid w:val="001F679F"/>
    <w:rsid w:val="0020042F"/>
    <w:rsid w:val="00200878"/>
    <w:rsid w:val="00200D8F"/>
    <w:rsid w:val="00201AC2"/>
    <w:rsid w:val="00202073"/>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733"/>
    <w:rsid w:val="002358C3"/>
    <w:rsid w:val="00235F4B"/>
    <w:rsid w:val="002368CA"/>
    <w:rsid w:val="00236B26"/>
    <w:rsid w:val="00237F14"/>
    <w:rsid w:val="00240517"/>
    <w:rsid w:val="00242996"/>
    <w:rsid w:val="002449ED"/>
    <w:rsid w:val="00245259"/>
    <w:rsid w:val="002453C0"/>
    <w:rsid w:val="0024611A"/>
    <w:rsid w:val="002462E8"/>
    <w:rsid w:val="00246BCD"/>
    <w:rsid w:val="00246EBF"/>
    <w:rsid w:val="002501D9"/>
    <w:rsid w:val="00251209"/>
    <w:rsid w:val="00251A41"/>
    <w:rsid w:val="00252047"/>
    <w:rsid w:val="00252187"/>
    <w:rsid w:val="00252D59"/>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868FC"/>
    <w:rsid w:val="00290415"/>
    <w:rsid w:val="00291708"/>
    <w:rsid w:val="0029223C"/>
    <w:rsid w:val="0029413B"/>
    <w:rsid w:val="002963F7"/>
    <w:rsid w:val="00296473"/>
    <w:rsid w:val="0029657B"/>
    <w:rsid w:val="00296F38"/>
    <w:rsid w:val="002A006A"/>
    <w:rsid w:val="002A04D9"/>
    <w:rsid w:val="002A04E4"/>
    <w:rsid w:val="002A0FFD"/>
    <w:rsid w:val="002A151A"/>
    <w:rsid w:val="002A1562"/>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2F4B11"/>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6672"/>
    <w:rsid w:val="00347F67"/>
    <w:rsid w:val="00351E5C"/>
    <w:rsid w:val="00352AC7"/>
    <w:rsid w:val="00352F4A"/>
    <w:rsid w:val="00353913"/>
    <w:rsid w:val="003569EE"/>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006"/>
    <w:rsid w:val="00387C73"/>
    <w:rsid w:val="00391EA0"/>
    <w:rsid w:val="00395DBC"/>
    <w:rsid w:val="003A0071"/>
    <w:rsid w:val="003A0156"/>
    <w:rsid w:val="003A291F"/>
    <w:rsid w:val="003A2963"/>
    <w:rsid w:val="003A4588"/>
    <w:rsid w:val="003A4A90"/>
    <w:rsid w:val="003A66B7"/>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4688"/>
    <w:rsid w:val="00474B19"/>
    <w:rsid w:val="00477C29"/>
    <w:rsid w:val="0048098D"/>
    <w:rsid w:val="00480B7F"/>
    <w:rsid w:val="00481780"/>
    <w:rsid w:val="0048252C"/>
    <w:rsid w:val="00483F90"/>
    <w:rsid w:val="0048442F"/>
    <w:rsid w:val="00485236"/>
    <w:rsid w:val="0048721A"/>
    <w:rsid w:val="0049352F"/>
    <w:rsid w:val="00493DF8"/>
    <w:rsid w:val="0049660B"/>
    <w:rsid w:val="004971A6"/>
    <w:rsid w:val="004A0129"/>
    <w:rsid w:val="004A274C"/>
    <w:rsid w:val="004A401C"/>
    <w:rsid w:val="004A484A"/>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4622"/>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0EFC"/>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5CE2"/>
    <w:rsid w:val="006A73A1"/>
    <w:rsid w:val="006A7D55"/>
    <w:rsid w:val="006B0DDD"/>
    <w:rsid w:val="006B21F7"/>
    <w:rsid w:val="006B43B6"/>
    <w:rsid w:val="006B5320"/>
    <w:rsid w:val="006B7829"/>
    <w:rsid w:val="006B7AA4"/>
    <w:rsid w:val="006C14D1"/>
    <w:rsid w:val="006C1E70"/>
    <w:rsid w:val="006C317D"/>
    <w:rsid w:val="006C3514"/>
    <w:rsid w:val="006C3ADB"/>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6CCB"/>
    <w:rsid w:val="007645A9"/>
    <w:rsid w:val="00764897"/>
    <w:rsid w:val="007648F4"/>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717C"/>
    <w:rsid w:val="007B5467"/>
    <w:rsid w:val="007B5A50"/>
    <w:rsid w:val="007B61A5"/>
    <w:rsid w:val="007B6DF0"/>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4A6"/>
    <w:rsid w:val="00834164"/>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62A"/>
    <w:rsid w:val="008D6999"/>
    <w:rsid w:val="008E16C6"/>
    <w:rsid w:val="008E25B5"/>
    <w:rsid w:val="008E30E8"/>
    <w:rsid w:val="008E4ABF"/>
    <w:rsid w:val="008E75B8"/>
    <w:rsid w:val="008F02BC"/>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6AFD"/>
    <w:rsid w:val="00911920"/>
    <w:rsid w:val="009158FD"/>
    <w:rsid w:val="009174A2"/>
    <w:rsid w:val="00917745"/>
    <w:rsid w:val="00922FB6"/>
    <w:rsid w:val="00924A18"/>
    <w:rsid w:val="0092747C"/>
    <w:rsid w:val="00930C49"/>
    <w:rsid w:val="00932987"/>
    <w:rsid w:val="00932E4A"/>
    <w:rsid w:val="00934C4B"/>
    <w:rsid w:val="00935DCA"/>
    <w:rsid w:val="00936643"/>
    <w:rsid w:val="00936E6A"/>
    <w:rsid w:val="0094003D"/>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D2E"/>
    <w:rsid w:val="0096162C"/>
    <w:rsid w:val="0096249B"/>
    <w:rsid w:val="00962A43"/>
    <w:rsid w:val="00964D3B"/>
    <w:rsid w:val="00964FB3"/>
    <w:rsid w:val="00972FD0"/>
    <w:rsid w:val="009746C9"/>
    <w:rsid w:val="00974C6B"/>
    <w:rsid w:val="009761F1"/>
    <w:rsid w:val="00976832"/>
    <w:rsid w:val="009804C2"/>
    <w:rsid w:val="00981090"/>
    <w:rsid w:val="00981364"/>
    <w:rsid w:val="009822EA"/>
    <w:rsid w:val="00982E09"/>
    <w:rsid w:val="009831D2"/>
    <w:rsid w:val="009839D0"/>
    <w:rsid w:val="00984306"/>
    <w:rsid w:val="00984B8D"/>
    <w:rsid w:val="00986202"/>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4D"/>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200C"/>
    <w:rsid w:val="009F3000"/>
    <w:rsid w:val="009F4D33"/>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13BF"/>
    <w:rsid w:val="00A43103"/>
    <w:rsid w:val="00A44A08"/>
    <w:rsid w:val="00A44EA0"/>
    <w:rsid w:val="00A45C25"/>
    <w:rsid w:val="00A475B0"/>
    <w:rsid w:val="00A47F03"/>
    <w:rsid w:val="00A5154B"/>
    <w:rsid w:val="00A5177C"/>
    <w:rsid w:val="00A518F6"/>
    <w:rsid w:val="00A521FC"/>
    <w:rsid w:val="00A53C39"/>
    <w:rsid w:val="00A540A4"/>
    <w:rsid w:val="00A56EC6"/>
    <w:rsid w:val="00A612CF"/>
    <w:rsid w:val="00A621AD"/>
    <w:rsid w:val="00A62797"/>
    <w:rsid w:val="00A633E2"/>
    <w:rsid w:val="00A63600"/>
    <w:rsid w:val="00A652FA"/>
    <w:rsid w:val="00A7047A"/>
    <w:rsid w:val="00A72323"/>
    <w:rsid w:val="00A723A4"/>
    <w:rsid w:val="00A72F21"/>
    <w:rsid w:val="00A73D11"/>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FA0"/>
    <w:rsid w:val="00AD3629"/>
    <w:rsid w:val="00AD39D1"/>
    <w:rsid w:val="00AD534C"/>
    <w:rsid w:val="00AD5C05"/>
    <w:rsid w:val="00AD7894"/>
    <w:rsid w:val="00AE17F5"/>
    <w:rsid w:val="00AE1A53"/>
    <w:rsid w:val="00AE2302"/>
    <w:rsid w:val="00AE3C80"/>
    <w:rsid w:val="00AE43A5"/>
    <w:rsid w:val="00AE44D4"/>
    <w:rsid w:val="00AE6513"/>
    <w:rsid w:val="00AF0D1A"/>
    <w:rsid w:val="00AF0D98"/>
    <w:rsid w:val="00AF1621"/>
    <w:rsid w:val="00AF4659"/>
    <w:rsid w:val="00AF596A"/>
    <w:rsid w:val="00AF7599"/>
    <w:rsid w:val="00AF76D7"/>
    <w:rsid w:val="00AF7C70"/>
    <w:rsid w:val="00B023D3"/>
    <w:rsid w:val="00B02852"/>
    <w:rsid w:val="00B02AA4"/>
    <w:rsid w:val="00B02C49"/>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30257"/>
    <w:rsid w:val="00B31873"/>
    <w:rsid w:val="00B3470D"/>
    <w:rsid w:val="00B35989"/>
    <w:rsid w:val="00B365B2"/>
    <w:rsid w:val="00B3730F"/>
    <w:rsid w:val="00B378FC"/>
    <w:rsid w:val="00B41A3D"/>
    <w:rsid w:val="00B433D3"/>
    <w:rsid w:val="00B43A25"/>
    <w:rsid w:val="00B43D42"/>
    <w:rsid w:val="00B43ECE"/>
    <w:rsid w:val="00B46A6E"/>
    <w:rsid w:val="00B47C29"/>
    <w:rsid w:val="00B51284"/>
    <w:rsid w:val="00B525CC"/>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29C9"/>
    <w:rsid w:val="00C83C80"/>
    <w:rsid w:val="00C84EE2"/>
    <w:rsid w:val="00C85B26"/>
    <w:rsid w:val="00C86061"/>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234"/>
    <w:rsid w:val="00CF43DC"/>
    <w:rsid w:val="00CF55B3"/>
    <w:rsid w:val="00CF6730"/>
    <w:rsid w:val="00CF6D05"/>
    <w:rsid w:val="00CF7271"/>
    <w:rsid w:val="00CF7C99"/>
    <w:rsid w:val="00CF7FA2"/>
    <w:rsid w:val="00D001DE"/>
    <w:rsid w:val="00D00882"/>
    <w:rsid w:val="00D00D92"/>
    <w:rsid w:val="00D02896"/>
    <w:rsid w:val="00D03FF8"/>
    <w:rsid w:val="00D052C6"/>
    <w:rsid w:val="00D0585E"/>
    <w:rsid w:val="00D10E36"/>
    <w:rsid w:val="00D134EF"/>
    <w:rsid w:val="00D137B3"/>
    <w:rsid w:val="00D24CD9"/>
    <w:rsid w:val="00D255EA"/>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4E45"/>
    <w:rsid w:val="00D57EFF"/>
    <w:rsid w:val="00D6243D"/>
    <w:rsid w:val="00D63141"/>
    <w:rsid w:val="00D632F1"/>
    <w:rsid w:val="00D638FB"/>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20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2601"/>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6C65"/>
    <w:rsid w:val="00F279B9"/>
    <w:rsid w:val="00F31526"/>
    <w:rsid w:val="00F35CED"/>
    <w:rsid w:val="00F40AA5"/>
    <w:rsid w:val="00F4156D"/>
    <w:rsid w:val="00F42E2C"/>
    <w:rsid w:val="00F447D3"/>
    <w:rsid w:val="00F462EF"/>
    <w:rsid w:val="00F46EA0"/>
    <w:rsid w:val="00F474F6"/>
    <w:rsid w:val="00F47AE8"/>
    <w:rsid w:val="00F50EAE"/>
    <w:rsid w:val="00F54F75"/>
    <w:rsid w:val="00F619E3"/>
    <w:rsid w:val="00F627BE"/>
    <w:rsid w:val="00F63AE8"/>
    <w:rsid w:val="00F6474D"/>
    <w:rsid w:val="00F65D76"/>
    <w:rsid w:val="00F65FC4"/>
    <w:rsid w:val="00F6790A"/>
    <w:rsid w:val="00F6797C"/>
    <w:rsid w:val="00F67DBD"/>
    <w:rsid w:val="00F67E40"/>
    <w:rsid w:val="00F7021D"/>
    <w:rsid w:val="00F70D3B"/>
    <w:rsid w:val="00F710CC"/>
    <w:rsid w:val="00F74C1E"/>
    <w:rsid w:val="00F75141"/>
    <w:rsid w:val="00F77F66"/>
    <w:rsid w:val="00F81EE2"/>
    <w:rsid w:val="00F82470"/>
    <w:rsid w:val="00F84541"/>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4097"/>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peregrin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C8FF3-C1A4-45A7-BAAE-AF4E7BD7C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43</Pages>
  <Words>11331</Words>
  <Characters>62707</Characters>
  <Application>Microsoft Office Word</Application>
  <DocSecurity>0</DocSecurity>
  <Lines>522</Lines>
  <Paragraphs>147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Luciano</cp:lastModifiedBy>
  <cp:revision>7</cp:revision>
  <cp:lastPrinted>2020-02-08T02:52:00Z</cp:lastPrinted>
  <dcterms:created xsi:type="dcterms:W3CDTF">2020-02-28T20:30:00Z</dcterms:created>
  <dcterms:modified xsi:type="dcterms:W3CDTF">2020-02-28T22:45:00Z</dcterms:modified>
</cp:coreProperties>
</file>